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default" w:eastAsia="DengXian"/>
        </w:rPr>
      </w:pPr>
      <w:r>
        <w:rPr>
          <w:rFonts w:hint="eastAsia"/>
        </w:rPr>
        <w:t>様式第１号（第７条関係）</w:t>
      </w:r>
    </w:p>
    <w:p>
      <w:pPr>
        <w:pStyle w:val="0"/>
        <w:ind w:left="240" w:hanging="240" w:hangingChars="100"/>
        <w:rPr>
          <w:rFonts w:hint="default" w:eastAsia="DengXian"/>
        </w:rPr>
      </w:pPr>
    </w:p>
    <w:p>
      <w:pPr>
        <w:pStyle w:val="0"/>
        <w:ind w:left="240" w:hanging="240" w:hangingChars="100"/>
        <w:rPr>
          <w:rFonts w:hint="default" w:eastAsia="DengXian"/>
        </w:rPr>
      </w:pPr>
    </w:p>
    <w:p>
      <w:pPr>
        <w:pStyle w:val="0"/>
        <w:ind w:left="240" w:hanging="240" w:hangingChars="100"/>
        <w:jc w:val="right"/>
        <w:rPr>
          <w:rFonts w:hint="default" w:eastAsia="DengXian"/>
        </w:rPr>
      </w:pPr>
      <w:r>
        <w:rPr>
          <w:rFonts w:hint="eastAsia"/>
        </w:rPr>
        <w:t>　　年　月　日</w:t>
      </w:r>
    </w:p>
    <w:p>
      <w:pPr>
        <w:pStyle w:val="0"/>
        <w:ind w:left="240" w:hanging="240" w:hangingChars="100"/>
        <w:jc w:val="right"/>
        <w:rPr>
          <w:rFonts w:hint="default" w:eastAsia="DengXian"/>
        </w:rPr>
      </w:pPr>
    </w:p>
    <w:p>
      <w:pPr>
        <w:pStyle w:val="0"/>
        <w:ind w:left="240" w:hanging="240" w:hangingChars="100"/>
        <w:jc w:val="right"/>
        <w:rPr>
          <w:rFonts w:hint="default" w:eastAsia="DengXian"/>
        </w:rPr>
      </w:pPr>
    </w:p>
    <w:p>
      <w:pPr>
        <w:pStyle w:val="0"/>
        <w:ind w:left="240" w:leftChars="100"/>
        <w:rPr>
          <w:rFonts w:hint="default"/>
        </w:rPr>
      </w:pPr>
      <w:r>
        <w:rPr>
          <w:rFonts w:hint="eastAsia"/>
        </w:rPr>
        <w:t>十日町市長　様</w:t>
      </w:r>
    </w:p>
    <w:p>
      <w:pPr>
        <w:pStyle w:val="0"/>
        <w:rPr>
          <w:rFonts w:hint="default"/>
        </w:rPr>
      </w:pPr>
    </w:p>
    <w:p>
      <w:pPr>
        <w:pStyle w:val="0"/>
        <w:rPr>
          <w:rFonts w:hint="default"/>
        </w:rPr>
      </w:pPr>
    </w:p>
    <w:p>
      <w:pPr>
        <w:pStyle w:val="0"/>
        <w:ind w:left="240" w:leftChars="100"/>
        <w:rPr>
          <w:rFonts w:hint="default"/>
        </w:rPr>
      </w:pPr>
      <w:r>
        <w:rPr>
          <w:rFonts w:hint="eastAsia"/>
        </w:rPr>
        <w:t>　　　　　　　　　　　　　　（申請者）</w:t>
      </w:r>
    </w:p>
    <w:p>
      <w:pPr>
        <w:pStyle w:val="0"/>
        <w:wordWrap w:val="1"/>
        <w:autoSpaceDE w:val="1"/>
        <w:ind w:firstLine="3840" w:firstLineChars="1600"/>
        <w:rPr>
          <w:rFonts w:hint="default"/>
          <w:color w:val="000000" w:themeColor="text1"/>
        </w:rPr>
      </w:pPr>
      <w:bookmarkStart w:id="0" w:name="_Hlk187412681"/>
      <w:r>
        <w:rPr>
          <w:rFonts w:hint="eastAsia"/>
          <w:color w:val="000000" w:themeColor="text1"/>
        </w:rPr>
        <w:t>事業所住所　〒　　　－</w:t>
      </w:r>
    </w:p>
    <w:p>
      <w:pPr>
        <w:pStyle w:val="0"/>
        <w:wordWrap w:val="1"/>
        <w:autoSpaceDE w:val="1"/>
        <w:ind w:firstLine="5280" w:firstLineChars="2200"/>
        <w:rPr>
          <w:rFonts w:hint="default"/>
          <w:color w:val="000000" w:themeColor="text1"/>
        </w:rPr>
      </w:pPr>
      <w:r>
        <w:rPr>
          <w:rFonts w:hint="eastAsia"/>
          <w:color w:val="000000" w:themeColor="text1"/>
        </w:rPr>
        <w:t>十日町市</w:t>
      </w:r>
    </w:p>
    <w:p>
      <w:pPr>
        <w:pStyle w:val="0"/>
        <w:wordWrap w:val="1"/>
        <w:autoSpaceDE w:val="1"/>
        <w:ind w:firstLine="5280" w:firstLineChars="2200"/>
        <w:rPr>
          <w:rFonts w:hint="default"/>
          <w:color w:val="000000" w:themeColor="text1"/>
        </w:rPr>
      </w:pPr>
    </w:p>
    <w:p>
      <w:pPr>
        <w:pStyle w:val="0"/>
        <w:wordWrap w:val="1"/>
        <w:autoSpaceDE w:val="1"/>
        <w:ind w:firstLine="3840" w:firstLineChars="1200"/>
        <w:rPr>
          <w:rFonts w:hint="default"/>
          <w:color w:val="000000" w:themeColor="text1"/>
          <w:kern w:val="0"/>
        </w:rPr>
      </w:pPr>
      <w:r>
        <w:rPr>
          <w:rFonts w:hint="eastAsia"/>
          <w:color w:val="000000" w:themeColor="text1"/>
          <w:spacing w:val="40"/>
          <w:kern w:val="0"/>
          <w:fitText w:val="1200" w:id="1"/>
        </w:rPr>
        <w:t>事業所</w:t>
      </w:r>
      <w:r>
        <w:rPr>
          <w:rFonts w:hint="eastAsia"/>
          <w:color w:val="000000" w:themeColor="text1"/>
          <w:kern w:val="0"/>
          <w:fitText w:val="1200" w:id="1"/>
        </w:rPr>
        <w:t>名</w:t>
      </w:r>
      <w:r>
        <w:rPr>
          <w:rFonts w:hint="eastAsia"/>
          <w:color w:val="000000" w:themeColor="text1"/>
          <w:kern w:val="0"/>
        </w:rPr>
        <w:t>　</w:t>
      </w:r>
    </w:p>
    <w:p>
      <w:pPr>
        <w:pStyle w:val="0"/>
        <w:wordWrap w:val="1"/>
        <w:autoSpaceDE w:val="1"/>
        <w:ind w:firstLine="2880" w:firstLineChars="1200"/>
        <w:rPr>
          <w:rFonts w:hint="default"/>
          <w:color w:val="000000" w:themeColor="text1"/>
          <w:kern w:val="0"/>
        </w:rPr>
      </w:pPr>
    </w:p>
    <w:p>
      <w:pPr>
        <w:pStyle w:val="0"/>
        <w:wordWrap w:val="1"/>
        <w:autoSpaceDE w:val="1"/>
        <w:ind w:firstLine="5280" w:firstLineChars="3300"/>
        <w:rPr>
          <w:rFonts w:hint="default"/>
          <w:color w:val="000000" w:themeColor="text1"/>
          <w:sz w:val="16"/>
        </w:rPr>
      </w:pPr>
      <w:r>
        <w:rPr>
          <w:rFonts w:hint="eastAsia"/>
          <w:color w:val="000000" w:themeColor="text1"/>
          <w:sz w:val="16"/>
        </w:rPr>
        <w:t>（役職）　　　　　（氏名）</w:t>
      </w:r>
    </w:p>
    <w:p>
      <w:pPr>
        <w:pStyle w:val="0"/>
        <w:wordWrap w:val="1"/>
        <w:autoSpaceDE w:val="1"/>
        <w:ind w:firstLine="3840" w:firstLineChars="1200"/>
        <w:rPr>
          <w:rFonts w:hint="default"/>
          <w:color w:val="000000" w:themeColor="text1"/>
        </w:rPr>
      </w:pPr>
      <w:r>
        <w:rPr>
          <w:rFonts w:hint="eastAsia"/>
          <w:color w:val="000000" w:themeColor="text1"/>
          <w:spacing w:val="40"/>
          <w:kern w:val="0"/>
          <w:fitText w:val="1200" w:id="2"/>
        </w:rPr>
        <w:t>代表者</w:t>
      </w:r>
      <w:r>
        <w:rPr>
          <w:rFonts w:hint="eastAsia"/>
          <w:color w:val="000000" w:themeColor="text1"/>
          <w:kern w:val="0"/>
          <w:fitText w:val="1200" w:id="2"/>
        </w:rPr>
        <w:t>名</w:t>
      </w:r>
      <w:r>
        <w:rPr>
          <w:rFonts w:hint="eastAsia"/>
          <w:color w:val="000000" w:themeColor="text1"/>
        </w:rPr>
        <w:t>　</w:t>
      </w:r>
    </w:p>
    <w:p>
      <w:pPr>
        <w:pStyle w:val="0"/>
        <w:ind w:left="240" w:hanging="240" w:hangingChars="100"/>
        <w:rPr>
          <w:rFonts w:hint="default"/>
        </w:rPr>
      </w:pPr>
    </w:p>
    <w:p>
      <w:pPr>
        <w:pStyle w:val="0"/>
        <w:ind w:left="240" w:hanging="240" w:hangingChars="100"/>
        <w:rPr>
          <w:rFonts w:hint="default"/>
        </w:rPr>
      </w:pPr>
    </w:p>
    <w:p>
      <w:pPr>
        <w:pStyle w:val="0"/>
        <w:ind w:left="240" w:hanging="240" w:hangingChars="100"/>
        <w:jc w:val="center"/>
        <w:rPr>
          <w:rFonts w:hint="default"/>
        </w:rPr>
      </w:pPr>
      <w:bookmarkEnd w:id="0"/>
      <w:r>
        <w:rPr>
          <w:rFonts w:hint="eastAsia"/>
        </w:rPr>
        <w:t>十日町市重点支援臨時対応地場産品開発販売支援事業補助金交付申請書</w:t>
      </w:r>
    </w:p>
    <w:p>
      <w:pPr>
        <w:pStyle w:val="0"/>
        <w:ind w:left="240" w:hanging="240" w:hangingChars="100"/>
        <w:jc w:val="center"/>
        <w:rPr>
          <w:rFonts w:hint="default"/>
        </w:rPr>
      </w:pPr>
    </w:p>
    <w:p>
      <w:pPr>
        <w:pStyle w:val="0"/>
        <w:ind w:left="240" w:hanging="240" w:hangingChars="100"/>
        <w:jc w:val="center"/>
        <w:rPr>
          <w:rFonts w:hint="default"/>
        </w:rPr>
      </w:pPr>
    </w:p>
    <w:p>
      <w:pPr>
        <w:pStyle w:val="0"/>
        <w:ind w:firstLine="240" w:firstLineChars="100"/>
        <w:jc w:val="left"/>
        <w:rPr>
          <w:rFonts w:hint="default"/>
        </w:rPr>
      </w:pPr>
      <w:r>
        <w:rPr>
          <w:rFonts w:hint="eastAsia"/>
        </w:rPr>
        <w:t>十日町市重点支援臨時対応地場産品開発販売支援事業補助金</w:t>
      </w:r>
      <w:r>
        <w:rPr>
          <w:rFonts w:hint="eastAsia"/>
          <w:color w:val="000000" w:themeColor="text1"/>
        </w:rPr>
        <w:t>の交付を受けたいので、次のとおり申請します。</w:t>
      </w:r>
    </w:p>
    <w:tbl>
      <w:tblPr>
        <w:tblStyle w:val="25"/>
        <w:tblW w:w="9081" w:type="dxa"/>
        <w:jc w:val="center"/>
        <w:tblInd w:w="0" w:type="dxa"/>
        <w:tblLayout w:type="fixed"/>
        <w:tblLook w:firstRow="1" w:lastRow="0" w:firstColumn="1" w:lastColumn="0" w:noHBand="0" w:noVBand="1" w:val="04A0"/>
      </w:tblPr>
      <w:tblGrid>
        <w:gridCol w:w="2630"/>
        <w:gridCol w:w="6451"/>
      </w:tblGrid>
      <w:tr>
        <w:trPr>
          <w:trHeight w:val="1019" w:hRule="atLeast"/>
        </w:trPr>
        <w:tc>
          <w:tcPr>
            <w:tcW w:w="2630" w:type="dxa"/>
            <w:vAlign w:val="center"/>
          </w:tcPr>
          <w:p>
            <w:pPr>
              <w:pStyle w:val="0"/>
              <w:rPr>
                <w:rFonts w:hint="default"/>
              </w:rPr>
            </w:pPr>
            <w:r>
              <w:rPr>
                <w:rFonts w:hint="eastAsia"/>
              </w:rPr>
              <w:t>（１）事業の概要</w:t>
            </w:r>
          </w:p>
        </w:tc>
        <w:tc>
          <w:tcPr>
            <w:tcW w:w="6451" w:type="dxa"/>
            <w:vAlign w:val="center"/>
          </w:tcPr>
          <w:p>
            <w:pPr>
              <w:pStyle w:val="0"/>
              <w:rPr>
                <w:rFonts w:hint="default"/>
              </w:rPr>
            </w:pPr>
          </w:p>
        </w:tc>
      </w:tr>
      <w:tr>
        <w:trPr>
          <w:trHeight w:val="1011" w:hRule="atLeast"/>
        </w:trPr>
        <w:tc>
          <w:tcPr>
            <w:tcW w:w="2630" w:type="dxa"/>
            <w:vAlign w:val="center"/>
          </w:tcPr>
          <w:p>
            <w:pPr>
              <w:pStyle w:val="0"/>
              <w:rPr>
                <w:rFonts w:hint="default"/>
              </w:rPr>
            </w:pPr>
            <w:r>
              <w:rPr>
                <w:rFonts w:hint="eastAsia"/>
              </w:rPr>
              <w:t>（２）補助対象経費</w:t>
            </w:r>
          </w:p>
        </w:tc>
        <w:tc>
          <w:tcPr>
            <w:tcW w:w="6451" w:type="dxa"/>
            <w:vAlign w:val="center"/>
          </w:tcPr>
          <w:p>
            <w:pPr>
              <w:pStyle w:val="0"/>
              <w:rPr>
                <w:rFonts w:hint="default"/>
              </w:rPr>
            </w:pPr>
            <w:r>
              <w:rPr>
                <w:rFonts w:hint="eastAsia"/>
              </w:rPr>
              <w:t>　　　　　　　　　円　※消費税を除いた額</w:t>
            </w:r>
          </w:p>
        </w:tc>
      </w:tr>
      <w:tr>
        <w:trPr>
          <w:trHeight w:val="1340" w:hRule="atLeast"/>
        </w:trPr>
        <w:tc>
          <w:tcPr>
            <w:tcW w:w="2630" w:type="dxa"/>
            <w:vAlign w:val="center"/>
          </w:tcPr>
          <w:p>
            <w:pPr>
              <w:pStyle w:val="0"/>
              <w:rPr>
                <w:rFonts w:hint="default"/>
              </w:rPr>
            </w:pPr>
            <w:r>
              <w:rPr>
                <w:rFonts w:hint="eastAsia"/>
              </w:rPr>
              <w:t>（３）補助金申請額</w:t>
            </w:r>
          </w:p>
          <w:p>
            <w:pPr>
              <w:pStyle w:val="0"/>
              <w:ind w:firstLine="420" w:firstLineChars="200"/>
              <w:jc w:val="left"/>
              <w:rPr>
                <w:rFonts w:hint="default"/>
              </w:rPr>
            </w:pPr>
            <w:r>
              <w:rPr>
                <w:rFonts w:hint="eastAsia"/>
                <w:sz w:val="21"/>
              </w:rPr>
              <w:t>※千円未満切捨て</w:t>
            </w:r>
          </w:p>
        </w:tc>
        <w:tc>
          <w:tcPr>
            <w:tcW w:w="6451" w:type="dxa"/>
            <w:vAlign w:val="center"/>
          </w:tcPr>
          <w:p>
            <w:pPr>
              <w:pStyle w:val="0"/>
              <w:ind w:firstLine="720" w:firstLineChars="300"/>
              <w:rPr>
                <w:rFonts w:hint="default"/>
              </w:rPr>
            </w:pPr>
            <w:r>
              <w:rPr>
                <w:rFonts w:hint="eastAsia"/>
              </w:rPr>
              <w:t>　　　　</w:t>
            </w:r>
          </w:p>
          <w:p>
            <w:pPr>
              <w:pStyle w:val="0"/>
              <w:ind w:firstLine="2160" w:firstLineChars="900"/>
              <w:rPr>
                <w:rFonts w:hint="default"/>
              </w:rPr>
            </w:pPr>
            <w:r>
              <w:rPr>
                <w:rFonts w:hint="eastAsia"/>
              </w:rPr>
              <w:t>円　</w:t>
            </w:r>
          </w:p>
          <w:p>
            <w:pPr>
              <w:pStyle w:val="0"/>
              <w:rPr>
                <w:rFonts w:hint="default"/>
              </w:rPr>
            </w:pPr>
          </w:p>
          <w:p>
            <w:pPr>
              <w:pStyle w:val="0"/>
              <w:rPr>
                <w:rFonts w:hint="default"/>
              </w:rPr>
            </w:pPr>
            <w:r>
              <w:rPr>
                <w:rFonts w:hint="eastAsia"/>
              </w:rPr>
              <w:t>※（２）補助対象経費×</w:t>
            </w:r>
            <w:r>
              <w:rPr>
                <w:rFonts w:hint="eastAsia"/>
              </w:rPr>
              <w:t>3/4</w:t>
            </w:r>
            <w:r>
              <w:rPr>
                <w:rFonts w:hint="eastAsia"/>
              </w:rPr>
              <w:t>で上限</w:t>
            </w:r>
            <w:r>
              <w:rPr>
                <w:rFonts w:hint="eastAsia"/>
              </w:rPr>
              <w:t>30</w:t>
            </w:r>
            <w:r>
              <w:rPr>
                <w:rFonts w:hint="eastAsia"/>
              </w:rPr>
              <w:t>万円、</w:t>
            </w:r>
          </w:p>
          <w:p>
            <w:pPr>
              <w:pStyle w:val="0"/>
              <w:rPr>
                <w:rFonts w:hint="default"/>
              </w:rPr>
            </w:pPr>
            <w:r>
              <w:rPr>
                <w:rFonts w:hint="eastAsia"/>
              </w:rPr>
              <w:t>2</w:t>
            </w:r>
            <w:r>
              <w:rPr>
                <w:rFonts w:hint="eastAsia"/>
              </w:rPr>
              <w:t>回目以降は補助対象経費×</w:t>
            </w:r>
            <w:r>
              <w:rPr>
                <w:rFonts w:hint="eastAsia"/>
              </w:rPr>
              <w:t>1/2</w:t>
            </w:r>
            <w:r>
              <w:rPr>
                <w:rFonts w:hint="eastAsia"/>
              </w:rPr>
              <w:t>で上限</w:t>
            </w:r>
            <w:r>
              <w:rPr>
                <w:rFonts w:hint="eastAsia"/>
              </w:rPr>
              <w:t>15</w:t>
            </w:r>
            <w:r>
              <w:rPr>
                <w:rFonts w:hint="eastAsia"/>
              </w:rPr>
              <w:t>万円</w:t>
            </w:r>
          </w:p>
        </w:tc>
      </w:tr>
      <w:tr>
        <w:trPr>
          <w:trHeight w:val="1503" w:hRule="atLeast"/>
        </w:trPr>
        <w:tc>
          <w:tcPr>
            <w:tcW w:w="2630" w:type="dxa"/>
            <w:vAlign w:val="center"/>
          </w:tcPr>
          <w:p>
            <w:pPr>
              <w:pStyle w:val="0"/>
              <w:rPr>
                <w:rFonts w:hint="default"/>
              </w:rPr>
            </w:pPr>
            <w:r>
              <w:rPr>
                <w:rFonts w:hint="eastAsia"/>
              </w:rPr>
              <w:t>（４）添付資料</w:t>
            </w:r>
          </w:p>
        </w:tc>
        <w:tc>
          <w:tcPr>
            <w:tcW w:w="6451" w:type="dxa"/>
            <w:vAlign w:val="center"/>
          </w:tcPr>
          <w:p>
            <w:pPr>
              <w:pStyle w:val="0"/>
              <w:overflowPunct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・事業計画書（別紙）</w:t>
            </w:r>
          </w:p>
          <w:p>
            <w:pPr>
              <w:pStyle w:val="0"/>
              <w:overflowPunct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・事業の概要が分かるもの（イメージ図、サンプル画像など）</w:t>
            </w:r>
          </w:p>
          <w:p>
            <w:pPr>
              <w:pStyle w:val="0"/>
              <w:overflowPunct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・補助対象経費算出根拠資料（見積書等）</w:t>
            </w:r>
          </w:p>
          <w:p>
            <w:pPr>
              <w:pStyle w:val="0"/>
              <w:widowControl w:val="1"/>
              <w:jc w:val="left"/>
              <w:rPr>
                <w:rFonts w:hint="default"/>
                <w:sz w:val="24"/>
              </w:rPr>
            </w:pPr>
            <w:r>
              <w:rPr>
                <w:rFonts w:hint="eastAsia" w:ascii="Century" w:hAnsi="Century" w:eastAsia="ＭＳ 明朝"/>
                <w:sz w:val="21"/>
              </w:rPr>
              <w:t>・直近の納税証明書</w:t>
            </w:r>
          </w:p>
        </w:tc>
      </w:tr>
    </w:tbl>
    <w:p>
      <w:pPr>
        <w:pStyle w:val="0"/>
        <w:overflowPunct w:val="0"/>
        <w:autoSpaceDE w:val="0"/>
        <w:autoSpaceDN w:val="0"/>
        <w:adjustRightInd w:val="0"/>
        <w:jc w:val="left"/>
        <w:rPr>
          <w:rFonts w:hint="default" w:ascii="ＭＳ 明朝" w:hAnsi="ＭＳ 明朝" w:eastAsia="DengXian"/>
          <w:kern w:val="0"/>
          <w:sz w:val="21"/>
        </w:rPr>
      </w:pPr>
    </w:p>
    <w:p>
      <w:pPr>
        <w:pStyle w:val="0"/>
        <w:overflowPunct w:val="0"/>
        <w:autoSpaceDE w:val="0"/>
        <w:autoSpaceDN w:val="0"/>
        <w:adjustRightInd w:val="0"/>
        <w:jc w:val="left"/>
        <w:rPr>
          <w:rFonts w:hint="default" w:ascii="ＭＳ 明朝" w:hAnsi="ＭＳ 明朝" w:eastAsia="DengXian"/>
          <w:kern w:val="0"/>
          <w:sz w:val="21"/>
        </w:rPr>
      </w:pPr>
    </w:p>
    <w:p>
      <w:pPr>
        <w:pStyle w:val="0"/>
        <w:overflowPunct w:val="0"/>
        <w:autoSpaceDE w:val="0"/>
        <w:autoSpaceDN w:val="0"/>
        <w:adjustRightInd w:val="0"/>
        <w:jc w:val="left"/>
        <w:rPr>
          <w:rFonts w:hint="default" w:ascii="ＭＳ 明朝" w:hAnsi="ＭＳ 明朝" w:eastAsia="DengXian"/>
          <w:kern w:val="0"/>
          <w:sz w:val="24"/>
        </w:rPr>
      </w:pPr>
      <w:r>
        <w:rPr>
          <w:rFonts w:hint="eastAsia" w:ascii="ＭＳ 明朝" w:hAnsi="ＭＳ 明朝" w:eastAsia="ＭＳ 明朝"/>
          <w:kern w:val="0"/>
          <w:sz w:val="24"/>
        </w:rPr>
        <w:t>別紙</w:t>
      </w:r>
    </w:p>
    <w:p>
      <w:pPr>
        <w:pStyle w:val="0"/>
        <w:overflowPunct w:val="0"/>
        <w:autoSpaceDE w:val="0"/>
        <w:autoSpaceDN w:val="0"/>
        <w:adjustRightInd w:val="0"/>
        <w:jc w:val="left"/>
        <w:rPr>
          <w:rFonts w:hint="default" w:ascii="ＭＳ 明朝" w:hAnsi="ＭＳ 明朝" w:eastAsia="DengXian"/>
          <w:kern w:val="0"/>
          <w:sz w:val="22"/>
        </w:rPr>
      </w:pPr>
    </w:p>
    <w:p>
      <w:pPr>
        <w:pStyle w:val="0"/>
        <w:overflowPunct w:val="0"/>
        <w:autoSpaceDE w:val="0"/>
        <w:autoSpaceDN w:val="0"/>
        <w:adjustRightInd w:val="0"/>
        <w:jc w:val="center"/>
        <w:rPr>
          <w:rFonts w:hint="default" w:ascii="ＭＳ 明朝" w:hAnsi="ＭＳ 明朝" w:eastAsia="ＭＳ 明朝"/>
          <w:sz w:val="22"/>
        </w:rPr>
      </w:pPr>
      <w:r>
        <w:rPr>
          <w:rFonts w:hint="eastAsia" w:ascii="ＭＳ 明朝" w:hAnsi="ＭＳ 明朝" w:eastAsia="ＭＳ 明朝"/>
          <w:sz w:val="24"/>
        </w:rPr>
        <w:t>事業計画書</w:t>
      </w:r>
    </w:p>
    <w:p>
      <w:pPr>
        <w:pStyle w:val="0"/>
        <w:overflowPunct w:val="0"/>
        <w:autoSpaceDE w:val="0"/>
        <w:autoSpaceDN w:val="0"/>
        <w:adjustRightInd w:val="0"/>
        <w:jc w:val="left"/>
        <w:rPr>
          <w:rFonts w:hint="default" w:ascii="ＭＳ 明朝" w:hAnsi="ＭＳ 明朝" w:eastAsia="ＭＳ 明朝"/>
          <w:sz w:val="22"/>
        </w:rPr>
      </w:pPr>
    </w:p>
    <w:tbl>
      <w:tblPr>
        <w:tblStyle w:val="11"/>
        <w:tblW w:w="891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1" w:lastRow="0" w:firstColumn="1" w:lastColumn="0" w:noHBand="0" w:noVBand="1" w:val="04A0"/>
      </w:tblPr>
      <w:tblGrid>
        <w:gridCol w:w="2195"/>
        <w:gridCol w:w="6720"/>
      </w:tblGrid>
      <w:tr>
        <w:trPr>
          <w:trHeight w:val="363" w:hRule="atLeast"/>
        </w:trPr>
        <w:tc>
          <w:tcPr>
            <w:tcW w:w="2195" w:type="dxa"/>
            <w:vAlign w:val="center"/>
          </w:tcPr>
          <w:p>
            <w:pPr>
              <w:pStyle w:val="0"/>
              <w:wordWrap w:val="0"/>
              <w:overflowPunct w:val="0"/>
              <w:autoSpaceDE w:val="0"/>
              <w:autoSpaceDN w:val="0"/>
              <w:adjustRightInd w:val="0"/>
              <w:rPr>
                <w:rFonts w:hint="default" w:ascii="ＭＳ 明朝" w:hAnsi="ＭＳ 明朝" w:eastAsia="ＭＳ 明朝"/>
                <w:kern w:val="0"/>
                <w:sz w:val="24"/>
              </w:rPr>
            </w:pPr>
            <w:r>
              <w:rPr>
                <w:rFonts w:hint="eastAsia" w:ascii="ＭＳ 明朝" w:hAnsi="ＭＳ 明朝" w:eastAsia="ＭＳ 明朝"/>
                <w:kern w:val="0"/>
                <w:sz w:val="24"/>
              </w:rPr>
              <w:t>業種</w:t>
            </w:r>
          </w:p>
        </w:tc>
        <w:tc>
          <w:tcPr>
            <w:tcW w:w="6720" w:type="dxa"/>
            <w:vAlign w:val="center"/>
          </w:tcPr>
          <w:p>
            <w:pPr>
              <w:pStyle w:val="0"/>
              <w:wordWrap w:val="0"/>
              <w:overflowPunct w:val="0"/>
              <w:autoSpaceDE w:val="0"/>
              <w:autoSpaceDN w:val="0"/>
              <w:adjustRightInd w:val="0"/>
              <w:rPr>
                <w:rFonts w:hint="default" w:ascii="ＭＳ 明朝" w:hAnsi="ＭＳ 明朝" w:eastAsia="ＭＳ 明朝"/>
                <w:kern w:val="0"/>
                <w:sz w:val="22"/>
              </w:rPr>
            </w:pPr>
          </w:p>
        </w:tc>
      </w:tr>
      <w:tr>
        <w:trPr>
          <w:trHeight w:val="363" w:hRule="atLeast"/>
        </w:trPr>
        <w:tc>
          <w:tcPr>
            <w:tcW w:w="2195" w:type="dxa"/>
            <w:vAlign w:val="center"/>
          </w:tcPr>
          <w:p>
            <w:pPr>
              <w:pStyle w:val="0"/>
              <w:wordWrap w:val="0"/>
              <w:overflowPunct w:val="0"/>
              <w:autoSpaceDE w:val="0"/>
              <w:autoSpaceDN w:val="0"/>
              <w:adjustRightInd w:val="0"/>
              <w:rPr>
                <w:rFonts w:hint="default" w:ascii="ＭＳ 明朝" w:hAnsi="ＭＳ 明朝" w:eastAsia="ＭＳ 明朝"/>
                <w:kern w:val="0"/>
                <w:sz w:val="24"/>
              </w:rPr>
            </w:pPr>
            <w:r>
              <w:rPr>
                <w:rFonts w:hint="eastAsia" w:ascii="ＭＳ 明朝" w:hAnsi="ＭＳ 明朝" w:eastAsia="ＭＳ 明朝"/>
                <w:kern w:val="0"/>
                <w:sz w:val="24"/>
              </w:rPr>
              <w:t>主要製品・事業等</w:t>
            </w:r>
          </w:p>
        </w:tc>
        <w:tc>
          <w:tcPr>
            <w:tcW w:w="6720" w:type="dxa"/>
            <w:vAlign w:val="center"/>
          </w:tcPr>
          <w:p>
            <w:pPr>
              <w:pStyle w:val="0"/>
              <w:wordWrap w:val="0"/>
              <w:overflowPunct w:val="0"/>
              <w:autoSpaceDE w:val="0"/>
              <w:autoSpaceDN w:val="0"/>
              <w:adjustRightInd w:val="0"/>
              <w:rPr>
                <w:rFonts w:hint="default" w:ascii="ＭＳ 明朝" w:hAnsi="ＭＳ 明朝" w:eastAsia="ＭＳ 明朝"/>
                <w:kern w:val="0"/>
                <w:sz w:val="22"/>
              </w:rPr>
            </w:pPr>
          </w:p>
        </w:tc>
      </w:tr>
      <w:tr>
        <w:trPr>
          <w:trHeight w:val="1694" w:hRule="atLeast"/>
        </w:trPr>
        <w:tc>
          <w:tcPr>
            <w:tcW w:w="2195" w:type="dxa"/>
            <w:vAlign w:val="center"/>
          </w:tcPr>
          <w:p>
            <w:pPr>
              <w:pStyle w:val="0"/>
              <w:wordWrap w:val="0"/>
              <w:overflowPunct w:val="0"/>
              <w:autoSpaceDE w:val="0"/>
              <w:autoSpaceDN w:val="0"/>
              <w:adjustRightInd w:val="0"/>
              <w:rPr>
                <w:rFonts w:hint="default" w:ascii="ＭＳ 明朝" w:hAnsi="ＭＳ 明朝" w:eastAsia="ＭＳ 明朝"/>
                <w:kern w:val="0"/>
                <w:sz w:val="24"/>
              </w:rPr>
            </w:pPr>
            <w:r>
              <w:rPr>
                <w:rFonts w:hint="eastAsia" w:ascii="ＭＳ 明朝" w:hAnsi="ＭＳ 明朝" w:eastAsia="ＭＳ 明朝"/>
                <w:kern w:val="0"/>
                <w:sz w:val="24"/>
              </w:rPr>
              <w:t>事業の概要</w:t>
            </w:r>
          </w:p>
          <w:p>
            <w:pPr>
              <w:pStyle w:val="0"/>
              <w:wordWrap w:val="0"/>
              <w:overflowPunct w:val="0"/>
              <w:autoSpaceDE w:val="0"/>
              <w:autoSpaceDN w:val="0"/>
              <w:adjustRightInd w:val="0"/>
              <w:rPr>
                <w:rFonts w:hint="default" w:ascii="ＭＳ 明朝" w:hAnsi="ＭＳ 明朝" w:eastAsia="ＭＳ 明朝"/>
                <w:kern w:val="0"/>
                <w:sz w:val="24"/>
              </w:rPr>
            </w:pPr>
            <w:r>
              <w:rPr>
                <w:rFonts w:hint="default" w:ascii="ＭＳ 明朝" w:hAnsi="ＭＳ 明朝" w:eastAsia="ＭＳ 明朝"/>
                <w:kern w:val="0"/>
                <w:sz w:val="24"/>
              </w:rPr>
              <w:t>(</w:t>
            </w:r>
            <w:r>
              <w:rPr>
                <w:rFonts w:hint="eastAsia" w:ascii="ＭＳ 明朝" w:hAnsi="ＭＳ 明朝" w:eastAsia="ＭＳ 明朝"/>
                <w:kern w:val="0"/>
                <w:sz w:val="24"/>
              </w:rPr>
              <w:t>具体的な内容、特徴、ターゲット、方法、目標など</w:t>
            </w:r>
            <w:r>
              <w:rPr>
                <w:rFonts w:hint="default" w:ascii="ＭＳ 明朝" w:hAnsi="ＭＳ 明朝" w:eastAsia="ＭＳ 明朝"/>
                <w:kern w:val="0"/>
                <w:sz w:val="24"/>
              </w:rPr>
              <w:t>)</w:t>
            </w:r>
          </w:p>
        </w:tc>
        <w:tc>
          <w:tcPr>
            <w:tcW w:w="6720" w:type="dxa"/>
            <w:vAlign w:val="center"/>
          </w:tcPr>
          <w:p>
            <w:pPr>
              <w:pStyle w:val="0"/>
              <w:wordWrap w:val="0"/>
              <w:overflowPunct w:val="0"/>
              <w:autoSpaceDE w:val="0"/>
              <w:autoSpaceDN w:val="0"/>
              <w:adjustRightInd w:val="0"/>
              <w:rPr>
                <w:rFonts w:hint="default" w:ascii="ＭＳ 明朝" w:hAnsi="ＭＳ 明朝" w:eastAsia="ＭＳ 明朝"/>
                <w:kern w:val="0"/>
                <w:sz w:val="22"/>
              </w:rPr>
            </w:pPr>
          </w:p>
          <w:p>
            <w:pPr>
              <w:pStyle w:val="0"/>
              <w:wordWrap w:val="0"/>
              <w:overflowPunct w:val="0"/>
              <w:autoSpaceDE w:val="0"/>
              <w:autoSpaceDN w:val="0"/>
              <w:adjustRightInd w:val="0"/>
              <w:rPr>
                <w:rFonts w:hint="default" w:ascii="ＭＳ 明朝" w:hAnsi="ＭＳ 明朝" w:eastAsia="ＭＳ 明朝"/>
                <w:kern w:val="0"/>
                <w:sz w:val="22"/>
              </w:rPr>
            </w:pPr>
          </w:p>
          <w:p>
            <w:pPr>
              <w:pStyle w:val="0"/>
              <w:wordWrap w:val="0"/>
              <w:overflowPunct w:val="0"/>
              <w:autoSpaceDE w:val="0"/>
              <w:autoSpaceDN w:val="0"/>
              <w:adjustRightInd w:val="0"/>
              <w:rPr>
                <w:rFonts w:hint="default" w:ascii="ＭＳ 明朝" w:hAnsi="ＭＳ 明朝" w:eastAsia="ＭＳ 明朝"/>
                <w:kern w:val="0"/>
                <w:sz w:val="22"/>
              </w:rPr>
            </w:pPr>
          </w:p>
        </w:tc>
      </w:tr>
      <w:tr>
        <w:trPr>
          <w:trHeight w:val="363" w:hRule="atLeast"/>
        </w:trPr>
        <w:tc>
          <w:tcPr>
            <w:tcW w:w="2195" w:type="dxa"/>
            <w:vAlign w:val="center"/>
          </w:tcPr>
          <w:p>
            <w:pPr>
              <w:pStyle w:val="0"/>
              <w:wordWrap w:val="0"/>
              <w:overflowPunct w:val="0"/>
              <w:autoSpaceDE w:val="0"/>
              <w:autoSpaceDN w:val="0"/>
              <w:adjustRightInd w:val="0"/>
              <w:rPr>
                <w:rFonts w:hint="default" w:ascii="ＭＳ 明朝" w:hAnsi="ＭＳ 明朝" w:eastAsia="ＭＳ 明朝"/>
                <w:kern w:val="0"/>
                <w:sz w:val="22"/>
              </w:rPr>
            </w:pPr>
            <w:r>
              <w:rPr>
                <w:rFonts w:hint="eastAsia" w:ascii="ＭＳ 明朝" w:hAnsi="ＭＳ 明朝" w:eastAsia="ＭＳ 明朝"/>
                <w:kern w:val="0"/>
                <w:sz w:val="24"/>
              </w:rPr>
              <w:t>実施時期</w:t>
            </w:r>
          </w:p>
        </w:tc>
        <w:tc>
          <w:tcPr>
            <w:tcW w:w="6720" w:type="dxa"/>
            <w:vAlign w:val="center"/>
          </w:tcPr>
          <w:p>
            <w:pPr>
              <w:pStyle w:val="0"/>
              <w:wordWrap w:val="0"/>
              <w:overflowPunct w:val="0"/>
              <w:autoSpaceDE w:val="0"/>
              <w:autoSpaceDN w:val="0"/>
              <w:adjustRightInd w:val="0"/>
              <w:rPr>
                <w:rFonts w:hint="default"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4"/>
              </w:rPr>
              <w:t>年　　月　　日～　　　年　　月　　日</w:t>
            </w:r>
          </w:p>
        </w:tc>
      </w:tr>
      <w:tr>
        <w:trPr>
          <w:trHeight w:val="5699" w:hRule="atLeast"/>
        </w:trPr>
        <w:tc>
          <w:tcPr>
            <w:tcW w:w="2195" w:type="dxa"/>
            <w:vAlign w:val="center"/>
          </w:tcPr>
          <w:p>
            <w:pPr>
              <w:pStyle w:val="0"/>
              <w:wordWrap w:val="0"/>
              <w:overflowPunct w:val="0"/>
              <w:autoSpaceDE w:val="0"/>
              <w:autoSpaceDN w:val="0"/>
              <w:adjustRightInd w:val="0"/>
              <w:rPr>
                <w:rFonts w:hint="default" w:ascii="ＭＳ 明朝" w:hAnsi="ＭＳ 明朝" w:eastAsia="ＭＳ 明朝"/>
                <w:kern w:val="0"/>
                <w:sz w:val="22"/>
              </w:rPr>
            </w:pPr>
            <w:r>
              <w:rPr>
                <w:rFonts w:hint="eastAsia" w:ascii="ＭＳ 明朝" w:hAnsi="ＭＳ 明朝" w:eastAsia="ＭＳ 明朝"/>
                <w:kern w:val="0"/>
                <w:sz w:val="24"/>
              </w:rPr>
              <w:t>補助対象経費額</w:t>
            </w:r>
          </w:p>
        </w:tc>
        <w:tc>
          <w:tcPr>
            <w:tcW w:w="6720" w:type="dxa"/>
            <w:vAlign w:val="center"/>
          </w:tcPr>
          <w:p>
            <w:pPr>
              <w:pStyle w:val="0"/>
              <w:wordWrap w:val="0"/>
              <w:overflowPunct w:val="0"/>
              <w:autoSpaceDE w:val="0"/>
              <w:autoSpaceDN w:val="0"/>
              <w:adjustRightInd w:val="0"/>
              <w:rPr>
                <w:rFonts w:hint="default" w:ascii="ＭＳ 明朝" w:hAnsi="ＭＳ 明朝" w:eastAsia="ＭＳ 明朝"/>
                <w:kern w:val="0"/>
                <w:sz w:val="24"/>
              </w:rPr>
            </w:pPr>
            <w:r>
              <w:rPr>
                <w:rFonts w:hint="eastAsia" w:ascii="ＭＳ 明朝" w:hAnsi="ＭＳ 明朝" w:eastAsia="ＭＳ 明朝"/>
                <w:kern w:val="0"/>
                <w:sz w:val="24"/>
              </w:rPr>
              <w:t>【開発】</w:t>
            </w:r>
          </w:p>
          <w:p>
            <w:pPr>
              <w:pStyle w:val="0"/>
              <w:wordWrap w:val="0"/>
              <w:overflowPunct w:val="0"/>
              <w:autoSpaceDE w:val="0"/>
              <w:autoSpaceDN w:val="0"/>
              <w:adjustRightInd w:val="0"/>
              <w:rPr>
                <w:rFonts w:hint="default" w:ascii="ＭＳ 明朝" w:hAnsi="ＭＳ 明朝" w:eastAsia="ＭＳ 明朝"/>
                <w:kern w:val="0"/>
                <w:sz w:val="24"/>
              </w:rPr>
            </w:pPr>
            <w:r>
              <w:rPr>
                <w:rFonts w:hint="eastAsia" w:ascii="ＭＳ 明朝" w:hAnsi="ＭＳ 明朝" w:eastAsia="ＭＳ 明朝"/>
                <w:kern w:val="0"/>
                <w:sz w:val="24"/>
              </w:rPr>
              <w:t>①消耗品・原材料費　　　　　　　　　　　</w:t>
            </w:r>
            <w:r>
              <w:rPr>
                <w:rFonts w:hint="eastAsia" w:ascii="ＭＳ 明朝" w:hAnsi="ＭＳ 明朝" w:eastAsia="ＭＳ 明朝"/>
                <w:kern w:val="0"/>
                <w:sz w:val="24"/>
                <w:u w:val="single" w:color="auto"/>
              </w:rPr>
              <w:t>　　　　　　円</w:t>
            </w:r>
          </w:p>
          <w:p>
            <w:pPr>
              <w:pStyle w:val="0"/>
              <w:wordWrap w:val="0"/>
              <w:overflowPunct w:val="0"/>
              <w:autoSpaceDE w:val="0"/>
              <w:autoSpaceDN w:val="0"/>
              <w:adjustRightInd w:val="0"/>
              <w:rPr>
                <w:rFonts w:hint="default" w:ascii="ＭＳ 明朝" w:hAnsi="ＭＳ 明朝" w:eastAsia="ＭＳ 明朝"/>
                <w:kern w:val="0"/>
                <w:sz w:val="24"/>
              </w:rPr>
            </w:pPr>
            <w:r>
              <w:rPr>
                <w:rFonts w:hint="eastAsia" w:ascii="ＭＳ 明朝" w:hAnsi="ＭＳ 明朝" w:eastAsia="ＭＳ 明朝"/>
                <w:kern w:val="0"/>
                <w:sz w:val="24"/>
              </w:rPr>
              <w:t>②設備導入費</w:t>
            </w:r>
            <w:r>
              <w:rPr>
                <w:rFonts w:hint="default" w:ascii="ＭＳ 明朝" w:hAnsi="ＭＳ 明朝" w:eastAsia="ＭＳ 明朝"/>
                <w:kern w:val="0"/>
                <w:sz w:val="24"/>
              </w:rPr>
              <w:t>(</w:t>
            </w:r>
            <w:r>
              <w:rPr>
                <w:rFonts w:hint="eastAsia" w:ascii="ＭＳ 明朝" w:hAnsi="ＭＳ 明朝" w:eastAsia="ＭＳ 明朝"/>
                <w:kern w:val="0"/>
                <w:sz w:val="24"/>
              </w:rPr>
              <w:t>製造設備機械・加工機械・冷凍設備等</w:t>
            </w:r>
            <w:r>
              <w:rPr>
                <w:rFonts w:hint="default" w:ascii="ＭＳ 明朝" w:hAnsi="ＭＳ 明朝" w:eastAsia="ＭＳ 明朝"/>
                <w:kern w:val="0"/>
                <w:sz w:val="24"/>
              </w:rPr>
              <w:t>)</w:t>
            </w:r>
          </w:p>
          <w:p>
            <w:pPr>
              <w:pStyle w:val="0"/>
              <w:wordWrap w:val="0"/>
              <w:overflowPunct w:val="0"/>
              <w:autoSpaceDE w:val="0"/>
              <w:autoSpaceDN w:val="0"/>
              <w:adjustRightInd w:val="0"/>
              <w:rPr>
                <w:rFonts w:hint="default" w:ascii="ＭＳ 明朝" w:hAnsi="ＭＳ 明朝" w:eastAsia="ＭＳ 明朝"/>
                <w:kern w:val="0"/>
                <w:sz w:val="24"/>
                <w:u w:val="single" w:color="auto"/>
              </w:rPr>
            </w:pPr>
            <w:r>
              <w:rPr>
                <w:rFonts w:hint="eastAsia" w:ascii="ＭＳ 明朝" w:hAnsi="ＭＳ 明朝" w:eastAsia="ＭＳ 明朝"/>
                <w:kern w:val="0"/>
                <w:sz w:val="24"/>
              </w:rPr>
              <w:t>　　　　　　　　　　　　　　　　　</w:t>
            </w:r>
            <w:r>
              <w:rPr>
                <w:rFonts w:hint="eastAsia" w:ascii="ＭＳ 明朝" w:hAnsi="ＭＳ 明朝" w:eastAsia="ＭＳ 明朝"/>
                <w:kern w:val="0"/>
                <w:sz w:val="24"/>
                <w:u w:val="single" w:color="auto"/>
              </w:rPr>
              <w:t>　　　　　　　　　円</w:t>
            </w:r>
          </w:p>
          <w:p>
            <w:pPr>
              <w:pStyle w:val="0"/>
              <w:wordWrap w:val="0"/>
              <w:overflowPunct w:val="0"/>
              <w:autoSpaceDE w:val="0"/>
              <w:autoSpaceDN w:val="0"/>
              <w:adjustRightInd w:val="0"/>
              <w:rPr>
                <w:rFonts w:hint="default" w:ascii="ＭＳ 明朝" w:hAnsi="ＭＳ 明朝" w:eastAsia="ＭＳ 明朝"/>
                <w:kern w:val="0"/>
                <w:sz w:val="24"/>
                <w:u w:val="single" w:color="auto"/>
              </w:rPr>
            </w:pPr>
            <w:r>
              <w:rPr>
                <w:rFonts w:hint="eastAsia" w:ascii="ＭＳ 明朝" w:hAnsi="ＭＳ 明朝" w:eastAsia="ＭＳ 明朝"/>
                <w:kern w:val="0"/>
                <w:sz w:val="24"/>
              </w:rPr>
              <w:t>③委託費</w:t>
            </w:r>
            <w:r>
              <w:rPr>
                <w:rFonts w:hint="default" w:ascii="ＭＳ 明朝" w:hAnsi="ＭＳ 明朝" w:eastAsia="ＭＳ 明朝"/>
                <w:kern w:val="0"/>
                <w:sz w:val="24"/>
              </w:rPr>
              <w:t>(</w:t>
            </w:r>
            <w:r>
              <w:rPr>
                <w:rFonts w:hint="eastAsia" w:ascii="ＭＳ 明朝" w:hAnsi="ＭＳ 明朝" w:eastAsia="ＭＳ 明朝"/>
                <w:kern w:val="0"/>
                <w:sz w:val="24"/>
              </w:rPr>
              <w:t>コンサルタント会社等への委託費用</w:t>
            </w:r>
            <w:r>
              <w:rPr>
                <w:rFonts w:hint="default" w:ascii="ＭＳ 明朝" w:hAnsi="ＭＳ 明朝" w:eastAsia="ＭＳ 明朝"/>
                <w:kern w:val="0"/>
                <w:sz w:val="24"/>
              </w:rPr>
              <w:t>)</w:t>
            </w:r>
          </w:p>
          <w:p>
            <w:pPr>
              <w:pStyle w:val="0"/>
              <w:wordWrap w:val="0"/>
              <w:overflowPunct w:val="0"/>
              <w:autoSpaceDE w:val="0"/>
              <w:autoSpaceDN w:val="0"/>
              <w:adjustRightInd w:val="0"/>
              <w:jc w:val="right"/>
              <w:rPr>
                <w:rFonts w:hint="default" w:ascii="ＭＳ 明朝" w:hAnsi="ＭＳ 明朝" w:eastAsia="ＭＳ 明朝"/>
                <w:kern w:val="0"/>
                <w:sz w:val="24"/>
                <w:u w:val="single" w:color="auto"/>
              </w:rPr>
            </w:pPr>
            <w:r>
              <w:rPr>
                <w:rFonts w:hint="eastAsia" w:ascii="ＭＳ 明朝" w:hAnsi="ＭＳ 明朝" w:eastAsia="ＭＳ 明朝"/>
                <w:kern w:val="0"/>
                <w:sz w:val="24"/>
                <w:u w:val="single" w:color="auto"/>
              </w:rPr>
              <w:t xml:space="preserve">                  </w:t>
            </w:r>
            <w:r>
              <w:rPr>
                <w:rFonts w:hint="eastAsia" w:ascii="ＭＳ 明朝" w:hAnsi="ＭＳ 明朝" w:eastAsia="ＭＳ 明朝"/>
                <w:kern w:val="0"/>
                <w:sz w:val="24"/>
                <w:u w:val="single" w:color="auto"/>
              </w:rPr>
              <w:t>円</w:t>
            </w:r>
          </w:p>
          <w:p>
            <w:pPr>
              <w:pStyle w:val="0"/>
              <w:wordWrap w:val="0"/>
              <w:overflowPunct w:val="0"/>
              <w:autoSpaceDE w:val="0"/>
              <w:autoSpaceDN w:val="0"/>
              <w:adjustRightInd w:val="0"/>
              <w:rPr>
                <w:rFonts w:hint="default" w:ascii="ＭＳ 明朝" w:hAnsi="ＭＳ 明朝" w:eastAsia="ＭＳ 明朝"/>
                <w:kern w:val="0"/>
                <w:sz w:val="24"/>
              </w:rPr>
            </w:pPr>
            <w:r>
              <w:rPr>
                <w:rFonts w:hint="eastAsia" w:ascii="ＭＳ 明朝" w:hAnsi="ＭＳ 明朝" w:eastAsia="ＭＳ 明朝"/>
                <w:kern w:val="0"/>
                <w:sz w:val="24"/>
              </w:rPr>
              <w:t>④その他　　　　　　　　　　　　　</w:t>
            </w:r>
            <w:r>
              <w:rPr>
                <w:rFonts w:hint="eastAsia" w:ascii="ＭＳ 明朝" w:hAnsi="ＭＳ 明朝" w:eastAsia="ＭＳ 明朝"/>
                <w:kern w:val="0"/>
                <w:sz w:val="24"/>
                <w:u w:val="single" w:color="auto"/>
              </w:rPr>
              <w:t>　　　　　　　　　円</w:t>
            </w:r>
          </w:p>
          <w:p>
            <w:pPr>
              <w:pStyle w:val="0"/>
              <w:wordWrap w:val="0"/>
              <w:overflowPunct w:val="0"/>
              <w:autoSpaceDE w:val="0"/>
              <w:autoSpaceDN w:val="0"/>
              <w:adjustRightInd w:val="0"/>
              <w:rPr>
                <w:rFonts w:hint="default" w:ascii="ＭＳ 明朝" w:hAnsi="ＭＳ 明朝" w:eastAsia="ＭＳ 明朝"/>
                <w:kern w:val="0"/>
                <w:sz w:val="24"/>
                <w:u w:val="single" w:color="auto"/>
              </w:rPr>
            </w:pPr>
            <w:r>
              <w:rPr>
                <w:rFonts w:hint="eastAsia" w:ascii="ＭＳ 明朝" w:hAnsi="ＭＳ 明朝" w:eastAsia="ＭＳ 明朝"/>
                <w:kern w:val="0"/>
                <w:sz w:val="24"/>
              </w:rPr>
              <w:t>小計　　　　　　　　　　　　　　　</w:t>
            </w:r>
            <w:r>
              <w:rPr>
                <w:rFonts w:hint="eastAsia" w:ascii="ＭＳ 明朝" w:hAnsi="ＭＳ 明朝" w:eastAsia="ＭＳ 明朝"/>
                <w:kern w:val="0"/>
                <w:sz w:val="24"/>
                <w:u w:val="single" w:color="auto"/>
              </w:rPr>
              <w:t>　　　　　　　　　円</w:t>
            </w:r>
          </w:p>
          <w:p>
            <w:pPr>
              <w:pStyle w:val="0"/>
              <w:wordWrap w:val="0"/>
              <w:overflowPunct w:val="0"/>
              <w:autoSpaceDE w:val="0"/>
              <w:autoSpaceDN w:val="0"/>
              <w:adjustRightInd w:val="0"/>
              <w:rPr>
                <w:rFonts w:hint="default" w:ascii="ＭＳ 明朝" w:hAnsi="ＭＳ 明朝" w:eastAsia="ＭＳ 明朝"/>
                <w:kern w:val="0"/>
                <w:sz w:val="24"/>
                <w:u w:val="single" w:color="auto"/>
              </w:rPr>
            </w:pPr>
          </w:p>
          <w:p>
            <w:pPr>
              <w:pStyle w:val="0"/>
              <w:wordWrap w:val="0"/>
              <w:overflowPunct w:val="0"/>
              <w:autoSpaceDE w:val="0"/>
              <w:autoSpaceDN w:val="0"/>
              <w:adjustRightInd w:val="0"/>
              <w:rPr>
                <w:rFonts w:hint="default" w:ascii="ＭＳ 明朝" w:hAnsi="ＭＳ 明朝" w:eastAsia="ＭＳ 明朝"/>
                <w:kern w:val="0"/>
                <w:sz w:val="24"/>
              </w:rPr>
            </w:pPr>
            <w:r>
              <w:rPr>
                <w:rFonts w:hint="eastAsia" w:ascii="ＭＳ 明朝" w:hAnsi="ＭＳ 明朝" w:eastAsia="ＭＳ 明朝"/>
                <w:kern w:val="0"/>
                <w:sz w:val="24"/>
              </w:rPr>
              <w:t>【販売力強化】</w:t>
            </w:r>
          </w:p>
          <w:p>
            <w:pPr>
              <w:pStyle w:val="0"/>
              <w:wordWrap w:val="0"/>
              <w:overflowPunct w:val="0"/>
              <w:autoSpaceDE w:val="0"/>
              <w:autoSpaceDN w:val="0"/>
              <w:adjustRightInd w:val="0"/>
              <w:rPr>
                <w:rFonts w:hint="default" w:ascii="ＭＳ 明朝" w:hAnsi="ＭＳ 明朝" w:eastAsia="ＭＳ 明朝"/>
                <w:kern w:val="0"/>
                <w:sz w:val="24"/>
                <w:u w:val="single" w:color="auto"/>
              </w:rPr>
            </w:pPr>
            <w:r>
              <w:rPr>
                <w:rFonts w:hint="eastAsia" w:ascii="ＭＳ 明朝" w:hAnsi="ＭＳ 明朝" w:eastAsia="ＭＳ 明朝"/>
                <w:kern w:val="0"/>
                <w:sz w:val="24"/>
              </w:rPr>
              <w:t>①商品画像データ等作成費　　　　　</w:t>
            </w:r>
            <w:r>
              <w:rPr>
                <w:rFonts w:hint="eastAsia" w:ascii="ＭＳ 明朝" w:hAnsi="ＭＳ 明朝" w:eastAsia="ＭＳ 明朝"/>
                <w:kern w:val="0"/>
                <w:sz w:val="24"/>
                <w:u w:val="single" w:color="auto"/>
              </w:rPr>
              <w:t>　　　　　　　　　円</w:t>
            </w:r>
          </w:p>
          <w:p>
            <w:pPr>
              <w:pStyle w:val="0"/>
              <w:wordWrap w:val="0"/>
              <w:overflowPunct w:val="0"/>
              <w:autoSpaceDE w:val="0"/>
              <w:autoSpaceDN w:val="0"/>
              <w:adjustRightInd w:val="0"/>
              <w:rPr>
                <w:rFonts w:hint="default" w:ascii="ＭＳ 明朝" w:hAnsi="ＭＳ 明朝" w:eastAsia="ＭＳ 明朝"/>
                <w:kern w:val="0"/>
                <w:sz w:val="24"/>
                <w:u w:val="single" w:color="auto"/>
              </w:rPr>
            </w:pPr>
            <w:r>
              <w:rPr>
                <w:rFonts w:hint="eastAsia" w:ascii="ＭＳ 明朝" w:hAnsi="ＭＳ 明朝" w:eastAsia="ＭＳ 明朝"/>
                <w:kern w:val="0"/>
                <w:sz w:val="24"/>
              </w:rPr>
              <w:t>②チラシ作成等に係る経費　　　　　</w:t>
            </w:r>
            <w:r>
              <w:rPr>
                <w:rFonts w:hint="eastAsia" w:ascii="ＭＳ 明朝" w:hAnsi="ＭＳ 明朝" w:eastAsia="ＭＳ 明朝"/>
                <w:kern w:val="0"/>
                <w:sz w:val="24"/>
                <w:u w:val="single" w:color="auto"/>
              </w:rPr>
              <w:t>　　　　　　　　　円</w:t>
            </w:r>
          </w:p>
          <w:p>
            <w:pPr>
              <w:pStyle w:val="0"/>
              <w:wordWrap w:val="0"/>
              <w:overflowPunct w:val="0"/>
              <w:autoSpaceDE w:val="0"/>
              <w:autoSpaceDN w:val="0"/>
              <w:adjustRightInd w:val="0"/>
              <w:rPr>
                <w:rFonts w:hint="default" w:ascii="ＭＳ 明朝" w:hAnsi="ＭＳ 明朝" w:eastAsia="ＭＳ 明朝"/>
                <w:kern w:val="0"/>
                <w:sz w:val="24"/>
                <w:u w:val="single" w:color="auto"/>
              </w:rPr>
            </w:pPr>
            <w:r>
              <w:rPr>
                <w:rFonts w:hint="eastAsia" w:ascii="ＭＳ 明朝" w:hAnsi="ＭＳ 明朝" w:eastAsia="ＭＳ 明朝"/>
                <w:kern w:val="0"/>
                <w:sz w:val="24"/>
              </w:rPr>
              <w:t>③</w:t>
            </w:r>
            <w:r>
              <w:rPr>
                <w:rFonts w:hint="eastAsia" w:ascii="ＭＳ 明朝" w:hAnsi="ＭＳ 明朝" w:eastAsia="ＭＳ 明朝"/>
                <w:kern w:val="0"/>
                <w:sz w:val="24"/>
              </w:rPr>
              <w:t>EC</w:t>
            </w:r>
            <w:r>
              <w:rPr>
                <w:rFonts w:hint="eastAsia" w:ascii="ＭＳ 明朝" w:hAnsi="ＭＳ 明朝" w:eastAsia="ＭＳ 明朝"/>
                <w:kern w:val="0"/>
                <w:sz w:val="24"/>
              </w:rPr>
              <w:t>サイト等掲載に係る経費　　　　</w:t>
            </w:r>
            <w:r>
              <w:rPr>
                <w:rFonts w:hint="eastAsia" w:ascii="ＭＳ 明朝" w:hAnsi="ＭＳ 明朝" w:eastAsia="ＭＳ 明朝"/>
                <w:kern w:val="0"/>
                <w:sz w:val="24"/>
                <w:u w:val="single" w:color="auto"/>
              </w:rPr>
              <w:t>　　　　　　　　　円</w:t>
            </w:r>
          </w:p>
          <w:p>
            <w:pPr>
              <w:pStyle w:val="0"/>
              <w:wordWrap w:val="0"/>
              <w:overflowPunct w:val="0"/>
              <w:autoSpaceDE w:val="0"/>
              <w:autoSpaceDN w:val="0"/>
              <w:adjustRightInd w:val="0"/>
              <w:rPr>
                <w:rFonts w:hint="default" w:ascii="ＭＳ 明朝" w:hAnsi="ＭＳ 明朝" w:eastAsia="ＭＳ 明朝"/>
                <w:kern w:val="0"/>
                <w:sz w:val="24"/>
                <w:u w:val="single" w:color="auto"/>
              </w:rPr>
            </w:pPr>
            <w:r>
              <w:rPr>
                <w:rFonts w:hint="eastAsia" w:ascii="ＭＳ 明朝" w:hAnsi="ＭＳ 明朝" w:eastAsia="ＭＳ 明朝"/>
                <w:kern w:val="0"/>
                <w:sz w:val="24"/>
              </w:rPr>
              <w:t>小計　　　　　　　　　　　　　　　</w:t>
            </w:r>
            <w:r>
              <w:rPr>
                <w:rFonts w:hint="eastAsia" w:ascii="ＭＳ 明朝" w:hAnsi="ＭＳ 明朝" w:eastAsia="ＭＳ 明朝"/>
                <w:kern w:val="0"/>
                <w:sz w:val="24"/>
                <w:u w:val="single" w:color="auto"/>
              </w:rPr>
              <w:t>　　　　　　　　　円</w:t>
            </w:r>
          </w:p>
          <w:p>
            <w:pPr>
              <w:pStyle w:val="0"/>
              <w:wordWrap w:val="0"/>
              <w:overflowPunct w:val="0"/>
              <w:autoSpaceDE w:val="0"/>
              <w:autoSpaceDN w:val="0"/>
              <w:adjustRightInd w:val="0"/>
              <w:rPr>
                <w:rFonts w:hint="default" w:ascii="ＭＳ 明朝" w:hAnsi="ＭＳ 明朝" w:eastAsia="ＭＳ 明朝"/>
                <w:kern w:val="0"/>
                <w:sz w:val="24"/>
              </w:rPr>
            </w:pPr>
          </w:p>
          <w:p>
            <w:pPr>
              <w:pStyle w:val="0"/>
              <w:wordWrap w:val="0"/>
              <w:overflowPunct w:val="0"/>
              <w:autoSpaceDE w:val="0"/>
              <w:autoSpaceDN w:val="0"/>
              <w:adjustRightInd w:val="0"/>
              <w:rPr>
                <w:rFonts w:hint="default" w:ascii="ＭＳ 明朝" w:hAnsi="ＭＳ 明朝" w:eastAsia="ＭＳ 明朝"/>
                <w:kern w:val="0"/>
                <w:sz w:val="24"/>
              </w:rPr>
            </w:pPr>
            <w:r>
              <w:rPr>
                <w:rFonts w:hint="eastAsia" w:ascii="ＭＳ 明朝" w:hAnsi="ＭＳ 明朝" w:eastAsia="ＭＳ 明朝"/>
                <w:kern w:val="0"/>
                <w:sz w:val="24"/>
              </w:rPr>
              <w:t>【補助対象経費合計】　　　　　　　</w:t>
            </w:r>
            <w:r>
              <w:rPr>
                <w:rFonts w:hint="eastAsia" w:ascii="ＭＳ 明朝" w:hAnsi="ＭＳ 明朝" w:eastAsia="ＭＳ 明朝"/>
                <w:kern w:val="0"/>
                <w:sz w:val="24"/>
                <w:u w:val="single" w:color="auto"/>
              </w:rPr>
              <w:t>　　　　　　　　　円</w:t>
            </w:r>
          </w:p>
        </w:tc>
      </w:tr>
      <w:tr>
        <w:trPr>
          <w:trHeight w:val="1940" w:hRule="atLeast"/>
        </w:trPr>
        <w:tc>
          <w:tcPr>
            <w:tcW w:w="2195" w:type="dxa"/>
            <w:vAlign w:val="center"/>
          </w:tcPr>
          <w:p>
            <w:pPr>
              <w:pStyle w:val="0"/>
              <w:wordWrap w:val="0"/>
              <w:overflowPunct w:val="0"/>
              <w:autoSpaceDE w:val="0"/>
              <w:autoSpaceDN w:val="0"/>
              <w:adjustRightInd w:val="0"/>
              <w:rPr>
                <w:rFonts w:hint="default" w:ascii="ＭＳ 明朝" w:hAnsi="ＭＳ 明朝" w:eastAsia="ＭＳ 明朝"/>
                <w:kern w:val="0"/>
                <w:sz w:val="24"/>
              </w:rPr>
            </w:pPr>
            <w:r>
              <w:rPr>
                <w:rFonts w:hint="eastAsia" w:ascii="ＭＳ 明朝" w:hAnsi="ＭＳ 明朝" w:eastAsia="ＭＳ 明朝"/>
                <w:kern w:val="0"/>
                <w:sz w:val="24"/>
              </w:rPr>
              <w:t>交付申請額</w:t>
            </w:r>
          </w:p>
          <w:p>
            <w:pPr>
              <w:pStyle w:val="0"/>
              <w:wordWrap w:val="0"/>
              <w:overflowPunct w:val="0"/>
              <w:autoSpaceDE w:val="0"/>
              <w:autoSpaceDN w:val="0"/>
              <w:adjustRightInd w:val="0"/>
              <w:rPr>
                <w:rFonts w:hint="default" w:ascii="ＭＳ 明朝" w:hAnsi="ＭＳ 明朝" w:eastAsia="ＭＳ 明朝"/>
                <w:kern w:val="0"/>
                <w:sz w:val="22"/>
              </w:rPr>
            </w:pPr>
            <w:r>
              <w:rPr>
                <w:rFonts w:hint="eastAsia" w:ascii="ＭＳ 明朝" w:hAnsi="ＭＳ 明朝" w:eastAsia="ＭＳ 明朝"/>
                <w:kern w:val="0"/>
                <w:sz w:val="18"/>
              </w:rPr>
              <w:t>※千円未満切捨て</w:t>
            </w:r>
          </w:p>
        </w:tc>
        <w:tc>
          <w:tcPr>
            <w:tcW w:w="6720" w:type="dxa"/>
            <w:vAlign w:val="center"/>
          </w:tcPr>
          <w:p>
            <w:pPr>
              <w:pStyle w:val="0"/>
              <w:wordWrap w:val="0"/>
              <w:overflowPunct w:val="0"/>
              <w:autoSpaceDE w:val="0"/>
              <w:autoSpaceDN w:val="0"/>
              <w:adjustRightInd w:val="0"/>
              <w:rPr>
                <w:rFonts w:hint="default" w:ascii="ＭＳ 明朝" w:hAnsi="ＭＳ 明朝" w:eastAsia="ＭＳ 明朝"/>
                <w:kern w:val="0"/>
                <w:sz w:val="22"/>
              </w:rPr>
            </w:pPr>
            <w:r>
              <w:rPr>
                <w:rFonts w:hint="eastAsia" w:ascii="ＭＳ 明朝" w:hAnsi="ＭＳ 明朝" w:eastAsia="ＭＳ 明朝"/>
                <w:kern w:val="0"/>
                <w:sz w:val="24"/>
                <w:u w:val="single" w:color="auto"/>
              </w:rPr>
              <w:t>対象経費　　　　　　円</w:t>
            </w:r>
            <w:r>
              <w:rPr>
                <w:rFonts w:hint="eastAsia" w:ascii="ＭＳ 明朝" w:hAnsi="ＭＳ 明朝" w:eastAsia="ＭＳ 明朝"/>
                <w:kern w:val="0"/>
                <w:sz w:val="24"/>
              </w:rPr>
              <w:t>×</w:t>
            </w:r>
            <w:r>
              <w:rPr>
                <w:rFonts w:hint="eastAsia" w:ascii="ＭＳ 明朝" w:hAnsi="ＭＳ 明朝" w:eastAsia="ＭＳ 明朝"/>
                <w:kern w:val="0"/>
                <w:sz w:val="24"/>
              </w:rPr>
              <w:t>3</w:t>
            </w:r>
            <w:r>
              <w:rPr>
                <w:rFonts w:hint="eastAsia" w:ascii="ＭＳ 明朝" w:hAnsi="ＭＳ 明朝" w:eastAsia="ＭＳ 明朝"/>
                <w:kern w:val="0"/>
                <w:sz w:val="24"/>
              </w:rPr>
              <w:t>／</w:t>
            </w:r>
            <w:r>
              <w:rPr>
                <w:rFonts w:hint="eastAsia" w:ascii="ＭＳ 明朝" w:hAnsi="ＭＳ 明朝" w:eastAsia="ＭＳ 明朝"/>
                <w:kern w:val="0"/>
                <w:sz w:val="24"/>
              </w:rPr>
              <w:t>4</w:t>
            </w:r>
            <w:r>
              <w:rPr>
                <w:rFonts w:hint="eastAsia" w:ascii="ＭＳ 明朝" w:hAnsi="ＭＳ 明朝" w:eastAsia="ＭＳ 明朝"/>
                <w:kern w:val="0"/>
                <w:sz w:val="24"/>
              </w:rPr>
              <w:t>＝　</w:t>
            </w:r>
            <w:r>
              <w:rPr>
                <w:rFonts w:hint="eastAsia" w:ascii="ＭＳ 明朝" w:hAnsi="ＭＳ 明朝" w:eastAsia="ＭＳ 明朝"/>
                <w:kern w:val="0"/>
                <w:sz w:val="24"/>
                <w:u w:val="single" w:color="auto"/>
              </w:rPr>
              <w:t>　　　　　　円</w:t>
            </w:r>
          </w:p>
          <w:p>
            <w:pPr>
              <w:pStyle w:val="0"/>
              <w:wordWrap w:val="0"/>
              <w:overflowPunct w:val="0"/>
              <w:autoSpaceDE w:val="0"/>
              <w:autoSpaceDN w:val="0"/>
              <w:adjustRightInd w:val="0"/>
              <w:rPr>
                <w:rFonts w:hint="default" w:ascii="ＭＳ 明朝" w:hAnsi="ＭＳ 明朝" w:eastAsia="ＭＳ 明朝"/>
                <w:kern w:val="0"/>
                <w:sz w:val="22"/>
              </w:rPr>
            </w:pPr>
            <w:r>
              <w:rPr>
                <w:rFonts w:hint="eastAsia" w:ascii="ＭＳ 明朝" w:hAnsi="ＭＳ 明朝" w:eastAsia="ＭＳ 明朝"/>
                <w:kern w:val="0"/>
                <w:sz w:val="24"/>
              </w:rPr>
              <w:t>（上限</w:t>
            </w:r>
            <w:r>
              <w:rPr>
                <w:rFonts w:hint="eastAsia" w:ascii="ＭＳ 明朝" w:hAnsi="ＭＳ 明朝" w:eastAsia="ＭＳ 明朝"/>
                <w:kern w:val="0"/>
                <w:sz w:val="24"/>
              </w:rPr>
              <w:t>30</w:t>
            </w:r>
            <w:r>
              <w:rPr>
                <w:rFonts w:hint="eastAsia" w:ascii="ＭＳ 明朝" w:hAnsi="ＭＳ 明朝" w:eastAsia="ＭＳ 明朝"/>
                <w:kern w:val="0"/>
                <w:sz w:val="24"/>
              </w:rPr>
              <w:t>万円）</w:t>
            </w:r>
          </w:p>
          <w:p>
            <w:pPr>
              <w:pStyle w:val="0"/>
              <w:wordWrap w:val="0"/>
              <w:overflowPunct w:val="0"/>
              <w:autoSpaceDE w:val="0"/>
              <w:autoSpaceDN w:val="0"/>
              <w:adjustRightInd w:val="0"/>
              <w:rPr>
                <w:rFonts w:hint="default" w:ascii="ＭＳ 明朝" w:hAnsi="ＭＳ 明朝" w:eastAsia="ＭＳ 明朝"/>
                <w:color w:val="000000"/>
                <w:sz w:val="24"/>
              </w:rPr>
            </w:pPr>
            <w:r>
              <w:rPr>
                <w:rFonts w:hint="eastAsia" w:ascii="ＭＳ 明朝" w:hAnsi="ＭＳ 明朝" w:eastAsia="ＭＳ 明朝"/>
                <w:color w:val="000000"/>
                <w:sz w:val="24"/>
              </w:rPr>
              <w:t>※本事業による補助金の交付を受けたことがある場合</w:t>
            </w:r>
          </w:p>
          <w:p>
            <w:pPr>
              <w:pStyle w:val="0"/>
              <w:wordWrap w:val="0"/>
              <w:overflowPunct w:val="0"/>
              <w:autoSpaceDE w:val="0"/>
              <w:autoSpaceDN w:val="0"/>
              <w:adjustRightInd w:val="0"/>
              <w:rPr>
                <w:rFonts w:hint="default" w:ascii="ＭＳ 明朝" w:hAnsi="ＭＳ 明朝" w:eastAsia="ＭＳ 明朝"/>
                <w:kern w:val="0"/>
                <w:sz w:val="22"/>
              </w:rPr>
            </w:pPr>
            <w:r>
              <w:rPr>
                <w:rFonts w:hint="eastAsia" w:ascii="ＭＳ 明朝" w:hAnsi="ＭＳ 明朝" w:eastAsia="ＭＳ 明朝"/>
                <w:color w:val="000000"/>
                <w:sz w:val="24"/>
              </w:rPr>
              <w:t>対象経費　</w:t>
            </w:r>
            <w:r>
              <w:rPr>
                <w:rFonts w:hint="eastAsia" w:ascii="ＭＳ 明朝" w:hAnsi="ＭＳ 明朝" w:eastAsia="ＭＳ 明朝"/>
                <w:color w:val="000000"/>
                <w:sz w:val="24"/>
                <w:u w:val="single" w:color="auto"/>
              </w:rPr>
              <w:t>　　　　　円</w:t>
            </w:r>
            <w:r>
              <w:rPr>
                <w:rFonts w:hint="eastAsia" w:ascii="ＭＳ 明朝" w:hAnsi="ＭＳ 明朝" w:eastAsia="ＭＳ 明朝"/>
                <w:color w:val="000000"/>
                <w:sz w:val="24"/>
              </w:rPr>
              <w:t>×</w:t>
            </w:r>
            <w:r>
              <w:rPr>
                <w:rFonts w:hint="eastAsia" w:ascii="ＭＳ 明朝" w:hAnsi="ＭＳ 明朝" w:eastAsia="ＭＳ 明朝"/>
                <w:color w:val="000000"/>
                <w:sz w:val="24"/>
              </w:rPr>
              <w:t>1</w:t>
            </w:r>
            <w:r>
              <w:rPr>
                <w:rFonts w:hint="eastAsia" w:ascii="ＭＳ 明朝" w:hAnsi="ＭＳ 明朝" w:eastAsia="ＭＳ 明朝"/>
                <w:color w:val="000000"/>
                <w:sz w:val="24"/>
              </w:rPr>
              <w:t>／</w:t>
            </w:r>
            <w:r>
              <w:rPr>
                <w:rFonts w:hint="eastAsia" w:ascii="ＭＳ 明朝" w:hAnsi="ＭＳ 明朝" w:eastAsia="ＭＳ 明朝"/>
                <w:color w:val="000000"/>
                <w:sz w:val="24"/>
              </w:rPr>
              <w:t>2=</w:t>
            </w:r>
            <w:r>
              <w:rPr>
                <w:rFonts w:hint="eastAsia" w:ascii="ＭＳ 明朝" w:hAnsi="ＭＳ 明朝" w:eastAsia="ＭＳ 明朝"/>
                <w:color w:val="000000"/>
                <w:sz w:val="24"/>
              </w:rPr>
              <w:t>　</w:t>
            </w:r>
            <w:r>
              <w:rPr>
                <w:rFonts w:hint="eastAsia" w:ascii="ＭＳ 明朝" w:hAnsi="ＭＳ 明朝" w:eastAsia="ＭＳ 明朝"/>
                <w:color w:val="000000"/>
                <w:sz w:val="24"/>
                <w:u w:val="single" w:color="auto"/>
              </w:rPr>
              <w:t>　</w:t>
            </w:r>
            <w:r>
              <w:rPr>
                <w:rFonts w:hint="eastAsia" w:ascii="ＭＳ 明朝" w:hAnsi="ＭＳ 明朝" w:eastAsia="ＭＳ 明朝"/>
                <w:color w:val="000000"/>
                <w:sz w:val="24"/>
                <w:u w:val="single" w:color="auto"/>
              </w:rPr>
              <w:t xml:space="preserve"> </w:t>
            </w:r>
            <w:r>
              <w:rPr>
                <w:rFonts w:hint="eastAsia" w:ascii="ＭＳ 明朝" w:hAnsi="ＭＳ 明朝" w:eastAsia="ＭＳ 明朝"/>
                <w:color w:val="000000"/>
                <w:sz w:val="24"/>
                <w:u w:val="single" w:color="auto"/>
              </w:rPr>
              <w:t>　　　　円</w:t>
            </w:r>
            <w:r>
              <w:rPr>
                <w:rFonts w:hint="eastAsia" w:ascii="ＭＳ 明朝" w:hAnsi="ＭＳ 明朝" w:eastAsia="ＭＳ 明朝"/>
                <w:color w:val="000000"/>
                <w:sz w:val="24"/>
              </w:rPr>
              <w:t>　</w:t>
            </w:r>
          </w:p>
          <w:p>
            <w:pPr>
              <w:pStyle w:val="0"/>
              <w:wordWrap w:val="0"/>
              <w:overflowPunct w:val="0"/>
              <w:autoSpaceDE w:val="0"/>
              <w:autoSpaceDN w:val="0"/>
              <w:adjustRightInd w:val="0"/>
              <w:rPr>
                <w:rFonts w:hint="default" w:ascii="ＭＳ 明朝" w:hAnsi="ＭＳ 明朝" w:eastAsia="ＭＳ 明朝"/>
                <w:kern w:val="0"/>
                <w:sz w:val="22"/>
              </w:rPr>
            </w:pPr>
            <w:r>
              <w:rPr>
                <w:rFonts w:hint="eastAsia" w:ascii="ＭＳ 明朝" w:hAnsi="ＭＳ 明朝" w:eastAsia="ＭＳ 明朝"/>
                <w:color w:val="000000"/>
                <w:sz w:val="24"/>
              </w:rPr>
              <w:t>（上限</w:t>
            </w:r>
            <w:r>
              <w:rPr>
                <w:rFonts w:hint="eastAsia" w:ascii="ＭＳ 明朝" w:hAnsi="ＭＳ 明朝" w:eastAsia="ＭＳ 明朝"/>
                <w:color w:val="000000"/>
                <w:sz w:val="24"/>
              </w:rPr>
              <w:t>15</w:t>
            </w:r>
            <w:r>
              <w:rPr>
                <w:rFonts w:hint="eastAsia" w:ascii="ＭＳ 明朝" w:hAnsi="ＭＳ 明朝" w:eastAsia="ＭＳ 明朝"/>
                <w:color w:val="000000"/>
                <w:sz w:val="24"/>
              </w:rPr>
              <w:t>万円）</w:t>
            </w:r>
          </w:p>
        </w:tc>
      </w:tr>
      <w:tr>
        <w:trPr>
          <w:trHeight w:val="1648" w:hRule="atLeast"/>
        </w:trPr>
        <w:tc>
          <w:tcPr>
            <w:tcW w:w="2195" w:type="dxa"/>
            <w:vAlign w:val="center"/>
          </w:tcPr>
          <w:p>
            <w:pPr>
              <w:pStyle w:val="0"/>
              <w:rPr>
                <w:rFonts w:hint="eastAsia"/>
              </w:rPr>
            </w:pPr>
            <w:r>
              <w:rPr>
                <w:rFonts w:hint="eastAsia"/>
              </w:rPr>
              <w:t>担当者氏名等</w:t>
            </w:r>
          </w:p>
        </w:tc>
        <w:tc>
          <w:tcPr>
            <w:tcW w:w="6720" w:type="dxa"/>
            <w:vAlign w:val="center"/>
          </w:tcPr>
          <w:p>
            <w:pPr>
              <w:pStyle w:val="0"/>
              <w:rPr>
                <w:rFonts w:hint="eastAsia"/>
              </w:rPr>
            </w:pPr>
            <w:r>
              <w:rPr>
                <w:rFonts w:hint="eastAsia"/>
              </w:rPr>
              <w:t>氏　　名：</w:t>
            </w:r>
          </w:p>
          <w:p>
            <w:pPr>
              <w:pStyle w:val="0"/>
              <w:rPr>
                <w:rFonts w:hint="eastAsia"/>
              </w:rPr>
            </w:pPr>
          </w:p>
          <w:p>
            <w:pPr>
              <w:pStyle w:val="0"/>
              <w:rPr>
                <w:rFonts w:hint="eastAsia"/>
              </w:rPr>
            </w:pPr>
            <w:r>
              <w:rPr>
                <w:rFonts w:hint="eastAsia"/>
              </w:rPr>
              <w:t>電話番号：</w:t>
            </w:r>
          </w:p>
          <w:p>
            <w:pPr>
              <w:pStyle w:val="0"/>
              <w:rPr>
                <w:rFonts w:hint="eastAsia"/>
              </w:rPr>
            </w:pPr>
          </w:p>
          <w:p>
            <w:pPr>
              <w:pStyle w:val="0"/>
              <w:rPr>
                <w:rFonts w:hint="eastAsia"/>
              </w:rPr>
            </w:pPr>
            <w:r>
              <w:rPr>
                <w:rFonts w:hint="eastAsia"/>
              </w:rPr>
              <w:t>メールアドレス：</w:t>
            </w:r>
          </w:p>
        </w:tc>
      </w:tr>
    </w:tbl>
    <w:p>
      <w:pPr>
        <w:pStyle w:val="0"/>
        <w:rPr>
          <w:rFonts w:hint="default"/>
        </w:rPr>
      </w:pPr>
      <w:bookmarkStart w:id="1" w:name="_GoBack"/>
      <w:bookmarkEnd w:id="1"/>
    </w:p>
    <w:sectPr>
      <w:pgSz w:w="11906" w:h="16838"/>
      <w:pgMar w:top="1418" w:right="1418" w:bottom="1418" w:left="1418" w:header="567" w:footer="992"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Normal (Web)"/>
    <w:basedOn w:val="0"/>
    <w:next w:val="22"/>
    <w:link w:val="0"/>
    <w:uiPriority w:val="0"/>
    <w:pPr>
      <w:widowControl w:val="1"/>
      <w:wordWrap w:val="1"/>
      <w:overflowPunct w:val="1"/>
      <w:autoSpaceDE w:val="1"/>
      <w:autoSpaceDN w:val="1"/>
      <w:spacing w:before="100" w:beforeLines="0" w:beforeAutospacing="1" w:after="100" w:afterLines="0" w:afterAutospacing="1"/>
      <w:jc w:val="left"/>
    </w:pPr>
    <w:rPr>
      <w:rFonts w:ascii="ＭＳ Ｐゴシック" w:hAnsi="ＭＳ Ｐゴシック" w:eastAsia="ＭＳ Ｐゴシック"/>
      <w:kern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781</TotalTime>
  <Pages>3</Pages>
  <Words>14</Words>
  <Characters>592</Characters>
  <Application>JUST Note</Application>
  <Lines>89</Lines>
  <Paragraphs>59</Paragraphs>
  <CharactersWithSpaces>871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和久井　冬樹</dc:creator>
  <cp:lastModifiedBy>本田　美鈴</cp:lastModifiedBy>
  <cp:lastPrinted>2025-05-12T05:51:00Z</cp:lastPrinted>
  <dcterms:created xsi:type="dcterms:W3CDTF">2020-07-21T06:32:00Z</dcterms:created>
  <dcterms:modified xsi:type="dcterms:W3CDTF">2026-03-26T02:01:17Z</dcterms:modified>
  <cp:revision>101</cp:revision>
</cp:coreProperties>
</file>