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A" w:rsidRDefault="00DE4C9A" w:rsidP="00DE4C9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 w:val="20"/>
          <w:szCs w:val="21"/>
        </w:rPr>
        <w:t>様式第５－（イ）－</w:t>
      </w:r>
      <w:r w:rsidR="00922109">
        <w:rPr>
          <w:rFonts w:ascii="ＭＳ ゴシック" w:eastAsia="ＭＳ ゴシック" w:hAnsi="ＭＳ ゴシック" w:cs="ＭＳ ゴシック" w:hint="eastAsia"/>
          <w:color w:val="000000"/>
          <w:kern w:val="0"/>
          <w:sz w:val="20"/>
          <w:szCs w:val="21"/>
        </w:rPr>
        <w:t>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E4C9A" w:rsidRPr="00C35FF6" w:rsidTr="006F436C">
        <w:trPr>
          <w:trHeight w:val="9398"/>
        </w:trPr>
        <w:tc>
          <w:tcPr>
            <w:tcW w:w="9923" w:type="dxa"/>
            <w:tcBorders>
              <w:top w:val="single" w:sz="4" w:space="0" w:color="000000"/>
              <w:left w:val="single" w:sz="4" w:space="0" w:color="000000"/>
              <w:bottom w:val="single" w:sz="4" w:space="0" w:color="000000"/>
              <w:right w:val="single" w:sz="4" w:space="0" w:color="000000"/>
            </w:tcBorders>
          </w:tcPr>
          <w:p w:rsidR="00DE4C9A" w:rsidRPr="00EF5389" w:rsidRDefault="00CD1084"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E4C9A" w:rsidRPr="00C35FF6">
              <w:rPr>
                <w:rFonts w:ascii="ＭＳ ゴシック" w:eastAsia="ＭＳ ゴシック" w:hAnsi="ＭＳ ゴシック" w:cs="ＭＳ ゴシック" w:hint="eastAsia"/>
                <w:color w:val="000000"/>
                <w:kern w:val="0"/>
                <w:szCs w:val="21"/>
              </w:rPr>
              <w:t>項第５号の規定による認定申請書（イ</w:t>
            </w:r>
            <w:r w:rsidR="00DE4C9A">
              <w:rPr>
                <w:rFonts w:ascii="ＭＳ ゴシック" w:eastAsia="ＭＳ ゴシック" w:hAnsi="ＭＳ ゴシック" w:cs="ＭＳ ゴシック" w:hint="eastAsia"/>
                <w:color w:val="000000"/>
                <w:kern w:val="0"/>
                <w:szCs w:val="21"/>
              </w:rPr>
              <w:t>－</w:t>
            </w:r>
            <w:r w:rsidR="00922109">
              <w:rPr>
                <w:rFonts w:ascii="ＭＳ ゴシック" w:eastAsia="ＭＳ ゴシック" w:hAnsi="ＭＳ ゴシック" w:cs="ＭＳ ゴシック" w:hint="eastAsia"/>
                <w:color w:val="000000"/>
                <w:kern w:val="0"/>
                <w:szCs w:val="21"/>
              </w:rPr>
              <w:t>⑬</w:t>
            </w:r>
            <w:r w:rsidR="00016E15">
              <w:rPr>
                <w:rFonts w:ascii="ＭＳ ゴシック" w:eastAsia="ＭＳ ゴシック" w:hAnsi="ＭＳ ゴシック" w:cs="ＭＳ ゴシック" w:hint="eastAsia"/>
                <w:color w:val="000000"/>
                <w:kern w:val="0"/>
                <w:szCs w:val="21"/>
              </w:rPr>
              <w:t>）</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A07D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15">
              <w:rPr>
                <w:rFonts w:ascii="ＭＳ ゴシック" w:eastAsia="ＭＳ ゴシック" w:hAnsi="ＭＳ ゴシック" w:cs="ＭＳ ゴシック" w:hint="eastAsia"/>
                <w:color w:val="000000"/>
                <w:kern w:val="0"/>
                <w:szCs w:val="21"/>
              </w:rPr>
              <w:t xml:space="preserve">　十日町市長　</w:t>
            </w:r>
            <w:r w:rsidRPr="00C35FF6">
              <w:rPr>
                <w:rFonts w:ascii="ＭＳ ゴシック" w:eastAsia="ＭＳ ゴシック" w:hAnsi="ＭＳ ゴシック" w:cs="ＭＳ ゴシック" w:hint="eastAsia"/>
                <w:color w:val="000000"/>
                <w:kern w:val="0"/>
                <w:szCs w:val="21"/>
              </w:rPr>
              <w:t xml:space="preserve">　殿</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947C2" w:rsidRPr="00C35FF6" w:rsidRDefault="00A947C2"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947C2" w:rsidRPr="00450662"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5C4E98">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A947C2">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7D56AF">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rPr>
              <w:t xml:space="preserve">　　　　　　　　</w:t>
            </w:r>
            <w:r w:rsidRPr="007D56AF">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szCs w:val="21"/>
              </w:rPr>
              <w:t>が生じているため、経</w:t>
            </w:r>
            <w:r w:rsidR="00CD108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E4C9A" w:rsidRPr="00C35FF6" w:rsidRDefault="00DE4C9A" w:rsidP="00016E1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DE4C9A" w:rsidRPr="0002103D" w:rsidTr="00A947C2">
              <w:trPr>
                <w:trHeight w:val="198"/>
              </w:trPr>
              <w:tc>
                <w:tcPr>
                  <w:tcW w:w="3188" w:type="dxa"/>
                  <w:tcBorders>
                    <w:top w:val="single" w:sz="24" w:space="0" w:color="auto"/>
                    <w:left w:val="single" w:sz="24" w:space="0" w:color="auto"/>
                    <w:bottom w:val="single" w:sz="24" w:space="0" w:color="auto"/>
                    <w:right w:val="single" w:sz="2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E4C9A" w:rsidRPr="0002103D" w:rsidTr="00A947C2">
              <w:trPr>
                <w:trHeight w:val="274"/>
              </w:trPr>
              <w:tc>
                <w:tcPr>
                  <w:tcW w:w="3188" w:type="dxa"/>
                  <w:tcBorders>
                    <w:top w:val="single" w:sz="2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E4C9A" w:rsidRPr="0005064A" w:rsidRDefault="00DE4C9A" w:rsidP="00A947C2">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Times New Roman" w:hint="eastAsia"/>
                <w:color w:val="000000"/>
                <w:spacing w:val="16"/>
                <w:kern w:val="0"/>
                <w:sz w:val="18"/>
                <w:szCs w:val="21"/>
              </w:rPr>
              <w:t>※表には、指定業種であって、売上高等の減少が生じている事業が属する指定業種</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日本標準産業分類の細分類番号と細分類業種名</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rsidR="00DE4C9A" w:rsidRDefault="00DE4C9A" w:rsidP="006F436C">
            <w:pPr>
              <w:suppressAutoHyphens/>
              <w:kinsoku w:val="0"/>
              <w:overflowPunct w:val="0"/>
              <w:autoSpaceDE w:val="0"/>
              <w:autoSpaceDN w:val="0"/>
              <w:adjustRightInd w:val="0"/>
              <w:spacing w:line="4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947C2" w:rsidRP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（１）</w:t>
            </w:r>
            <w:r w:rsidR="006F436C">
              <w:rPr>
                <w:rFonts w:ascii="ＭＳ ゴシック" w:eastAsia="ＭＳ ゴシック" w:hAnsi="Times New Roman" w:cstheme="minorBidi" w:hint="eastAsia"/>
                <w:color w:val="000000"/>
                <w:spacing w:val="16"/>
                <w:kern w:val="0"/>
                <w:szCs w:val="21"/>
              </w:rPr>
              <w:t>最近３か月間の企業全体の売上高等</w:t>
            </w:r>
            <w:r w:rsidR="005C033F" w:rsidRPr="007D56AF">
              <w:rPr>
                <w:rFonts w:ascii="ＭＳ ゴシック" w:eastAsia="ＭＳ ゴシック" w:hAnsi="Times New Roman" w:cstheme="minorBidi" w:hint="eastAsia"/>
                <w:spacing w:val="16"/>
                <w:kern w:val="0"/>
                <w:szCs w:val="21"/>
              </w:rPr>
              <w:t>の平均</w:t>
            </w:r>
            <w:r w:rsidR="006F436C">
              <w:rPr>
                <w:rFonts w:ascii="ＭＳ ゴシック" w:eastAsia="ＭＳ ゴシック" w:hAnsi="Times New Roman" w:cstheme="minorBidi" w:hint="eastAsia"/>
                <w:color w:val="000000"/>
                <w:spacing w:val="16"/>
                <w:kern w:val="0"/>
                <w:szCs w:val="21"/>
              </w:rPr>
              <w:t>に対する、上記の表に記載した指定業種（以下同じ。）に属する事業</w:t>
            </w:r>
            <w:r w:rsidR="00B056D6">
              <w:rPr>
                <w:rFonts w:ascii="ＭＳ ゴシック" w:eastAsia="ＭＳ ゴシック" w:hAnsi="Times New Roman" w:cstheme="minorBidi" w:hint="eastAsia"/>
                <w:color w:val="000000"/>
                <w:spacing w:val="16"/>
                <w:kern w:val="0"/>
                <w:szCs w:val="21"/>
              </w:rPr>
              <w:t>の最近</w:t>
            </w:r>
            <w:r w:rsidR="006F436C">
              <w:rPr>
                <w:rFonts w:ascii="ＭＳ ゴシック" w:eastAsia="ＭＳ ゴシック" w:hAnsi="Times New Roman" w:cstheme="minorBidi" w:hint="eastAsia"/>
                <w:color w:val="000000"/>
                <w:spacing w:val="16"/>
                <w:kern w:val="0"/>
                <w:szCs w:val="21"/>
              </w:rPr>
              <w:t>１か月間の売上高等の減少額等の割合</w:t>
            </w:r>
            <w:r w:rsidR="005C033F">
              <w:rPr>
                <w:rFonts w:ascii="ＭＳ ゴシック" w:eastAsia="ＭＳ ゴシック" w:hAnsi="Times New Roman" w:cstheme="minorBidi" w:hint="eastAsia"/>
                <w:color w:val="000000"/>
                <w:spacing w:val="16"/>
                <w:kern w:val="0"/>
                <w:szCs w:val="21"/>
              </w:rPr>
              <w:t xml:space="preserve">　</w:t>
            </w:r>
          </w:p>
          <w:p w:rsidR="00A947C2" w:rsidRPr="00A947C2" w:rsidRDefault="00A947C2" w:rsidP="005C033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005C033F">
              <w:rPr>
                <w:rFonts w:ascii="ＭＳ ゴシック" w:eastAsia="ＭＳ ゴシック" w:hAnsi="ＭＳ ゴシック" w:cs="ＭＳ ゴシック" w:hint="eastAsia"/>
                <w:color w:val="000000"/>
                <w:kern w:val="0"/>
                <w:szCs w:val="21"/>
                <w:u w:val="single" w:color="000000"/>
              </w:rPr>
              <w:t xml:space="preserve"> 　Ｃ</w:t>
            </w:r>
            <w:r w:rsidRPr="00A947C2">
              <w:rPr>
                <w:rFonts w:ascii="ＭＳ ゴシック" w:eastAsia="ＭＳ ゴシック" w:hAnsi="ＭＳ ゴシック" w:cs="ＭＳ ゴシック" w:hint="eastAsia"/>
                <w:color w:val="000000"/>
                <w:kern w:val="0"/>
                <w:szCs w:val="21"/>
                <w:u w:val="single" w:color="000000"/>
              </w:rPr>
              <w:t>－Ａ</w:t>
            </w:r>
            <w:r w:rsidR="005C033F">
              <w:rPr>
                <w:rFonts w:ascii="ＭＳ ゴシック" w:eastAsia="ＭＳ ゴシック" w:hAnsi="ＭＳ ゴシック" w:cs="ＭＳ ゴシック" w:hint="eastAsia"/>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color="000000"/>
              </w:rPr>
              <w:t xml:space="preserve">　　　　　　　　　　　　　　　</w:t>
            </w:r>
          </w:p>
          <w:p w:rsidR="00A947C2" w:rsidRPr="00A947C2" w:rsidRDefault="00A947C2" w:rsidP="005C0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006F436C">
              <w:rPr>
                <w:rFonts w:ascii="ＭＳ ゴシック" w:eastAsia="ＭＳ ゴシック" w:hAnsi="ＭＳ ゴシック" w:cs="ＭＳ ゴシック" w:hint="eastAsia"/>
                <w:color w:val="000000"/>
                <w:kern w:val="0"/>
                <w:szCs w:val="21"/>
              </w:rPr>
              <w:t xml:space="preserve"> </w:t>
            </w:r>
            <w:r w:rsidR="005C033F">
              <w:rPr>
                <w:rFonts w:ascii="ＭＳ ゴシック" w:eastAsia="ＭＳ ゴシック" w:hAnsi="ＭＳ ゴシック" w:cs="ＭＳ ゴシック"/>
                <w:color w:val="000000"/>
                <w:kern w:val="0"/>
                <w:szCs w:val="21"/>
              </w:rPr>
              <w:t>(</w:t>
            </w:r>
            <w:r w:rsidR="006F436C" w:rsidRPr="006F436C">
              <w:rPr>
                <w:rFonts w:ascii="ＭＳ ゴシック" w:eastAsia="ＭＳ ゴシック" w:hAnsi="ＭＳ ゴシック" w:cs="ＭＳ ゴシック" w:hint="eastAsia"/>
                <w:color w:val="000000"/>
                <w:kern w:val="0"/>
                <w:szCs w:val="21"/>
              </w:rPr>
              <w:t>Ｄ</w:t>
            </w:r>
            <w:r w:rsidR="006F436C">
              <w:rPr>
                <w:rFonts w:ascii="ＭＳ ゴシック" w:eastAsia="ＭＳ ゴシック" w:hAnsi="ＭＳ ゴシック" w:cs="ＭＳ ゴシック" w:hint="eastAsia"/>
                <w:color w:val="000000"/>
                <w:kern w:val="0"/>
                <w:szCs w:val="21"/>
              </w:rPr>
              <w:t>＋</w:t>
            </w:r>
            <w:r w:rsidR="006F436C" w:rsidRPr="006F436C">
              <w:rPr>
                <w:rFonts w:ascii="ＭＳ ゴシック" w:eastAsia="ＭＳ ゴシック" w:hAnsi="ＭＳ ゴシック" w:cs="ＭＳ ゴシック" w:hint="eastAsia"/>
                <w:color w:val="000000"/>
                <w:kern w:val="0"/>
                <w:szCs w:val="21"/>
              </w:rPr>
              <w:t>Ｅ</w:t>
            </w:r>
            <w:r w:rsidR="005C033F">
              <w:rPr>
                <w:rFonts w:ascii="ＭＳ ゴシック" w:eastAsia="ＭＳ ゴシック" w:hAnsi="ＭＳ ゴシック" w:cs="ＭＳ ゴシック"/>
                <w:color w:val="000000"/>
                <w:kern w:val="0"/>
                <w:szCs w:val="21"/>
              </w:rPr>
              <w:t>)</w:t>
            </w:r>
            <w:r w:rsidR="005C033F" w:rsidRPr="007D56AF">
              <w:rPr>
                <w:rFonts w:ascii="ＭＳ ゴシック" w:eastAsia="ＭＳ ゴシック" w:hAnsi="ＭＳ ゴシック" w:cs="ＭＳ ゴシック" w:hint="eastAsia"/>
                <w:kern w:val="0"/>
                <w:szCs w:val="21"/>
              </w:rPr>
              <w:t>／３</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 xml:space="preserve">100  </w:t>
            </w:r>
            <w:r w:rsidRPr="00A947C2">
              <w:rPr>
                <w:rFonts w:ascii="ＭＳ ゴシック" w:eastAsia="ＭＳ ゴシック" w:hAnsi="ＭＳ ゴシック" w:cs="ＭＳ ゴシック" w:hint="eastAsia"/>
                <w:color w:val="000000"/>
                <w:kern w:val="0"/>
                <w:szCs w:val="21"/>
              </w:rPr>
              <w:t xml:space="preserve">　　　　　　　</w:t>
            </w:r>
            <w:r w:rsidR="005C033F" w:rsidRPr="00A947C2">
              <w:rPr>
                <w:rFonts w:ascii="ＭＳ ゴシック" w:eastAsia="ＭＳ ゴシック" w:hAnsi="ＭＳ ゴシック" w:cs="ＭＳ ゴシック" w:hint="eastAsia"/>
                <w:color w:val="000000"/>
                <w:kern w:val="0"/>
                <w:szCs w:val="21"/>
                <w:u w:val="single" w:color="000000"/>
              </w:rPr>
              <w:t xml:space="preserve">割合　　</w:t>
            </w:r>
            <w:r w:rsidR="005C033F" w:rsidRPr="00A947C2">
              <w:rPr>
                <w:rFonts w:ascii="ＭＳ ゴシック" w:eastAsia="ＭＳ ゴシック" w:hAnsi="ＭＳ ゴシック" w:cs="ＭＳ ゴシック"/>
                <w:color w:val="000000"/>
                <w:kern w:val="0"/>
                <w:szCs w:val="21"/>
                <w:u w:val="single" w:color="000000"/>
              </w:rPr>
              <w:t xml:space="preserve"> </w:t>
            </w:r>
            <w:r w:rsidR="005C033F"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6F436C"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Ｂ：Ａの期</w:t>
            </w:r>
            <w:r w:rsidRPr="007D56AF">
              <w:rPr>
                <w:rFonts w:ascii="ＭＳ ゴシック" w:eastAsia="ＭＳ ゴシック" w:hAnsi="ＭＳ ゴシック" w:cs="ＭＳ ゴシック" w:hint="eastAsia"/>
                <w:kern w:val="0"/>
                <w:szCs w:val="21"/>
              </w:rPr>
              <w:t>間</w:t>
            </w:r>
            <w:r w:rsidR="00450662" w:rsidRPr="007D56AF">
              <w:rPr>
                <w:rFonts w:ascii="ＭＳ ゴシック" w:eastAsia="ＭＳ ゴシック" w:hAnsi="ＭＳ ゴシック" w:cs="ＭＳ ゴシック" w:hint="eastAsia"/>
                <w:kern w:val="0"/>
                <w:szCs w:val="21"/>
              </w:rPr>
              <w:t>前</w:t>
            </w:r>
            <w:r w:rsidR="006F436C">
              <w:rPr>
                <w:rFonts w:ascii="ＭＳ ゴシック" w:eastAsia="ＭＳ ゴシック" w:hAnsi="ＭＳ ゴシック" w:cs="ＭＳ ゴシック" w:hint="eastAsia"/>
                <w:color w:val="000000"/>
                <w:kern w:val="0"/>
                <w:szCs w:val="21"/>
              </w:rPr>
              <w:t xml:space="preserve">２か月の指定業種に属する事業の売上高等　　　　　　　　</w:t>
            </w:r>
            <w:r w:rsidRPr="00A947C2">
              <w:rPr>
                <w:rFonts w:ascii="ＭＳ ゴシック" w:eastAsia="ＭＳ ゴシック" w:hAnsi="ＭＳ ゴシック" w:cs="ＭＳ ゴシック" w:hint="eastAsia"/>
                <w:color w:val="000000"/>
                <w:kern w:val="0"/>
                <w:szCs w:val="21"/>
                <w:u w:val="single" w:color="000000"/>
              </w:rPr>
              <w:t xml:space="preserve">　　　　　　　円</w:t>
            </w:r>
          </w:p>
          <w:p w:rsidR="005C033F" w:rsidRDefault="00A947C2" w:rsidP="006F436C">
            <w:pPr>
              <w:suppressAutoHyphens/>
              <w:kinsoku w:val="0"/>
              <w:overflowPunct w:val="0"/>
              <w:autoSpaceDE w:val="0"/>
              <w:autoSpaceDN w:val="0"/>
              <w:adjustRightInd w:val="0"/>
              <w:spacing w:line="20"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Ｃ：</w:t>
            </w:r>
            <w:r w:rsidR="006F436C">
              <w:rPr>
                <w:rFonts w:ascii="ＭＳ ゴシック" w:eastAsia="ＭＳ ゴシック" w:hAnsi="ＭＳ ゴシック" w:cs="ＭＳ ゴシック" w:hint="eastAsia"/>
                <w:color w:val="000000"/>
                <w:kern w:val="0"/>
                <w:szCs w:val="21"/>
              </w:rPr>
              <w:t>最近３か月間の指定業種に属する事業の売上高等の平均</w:t>
            </w:r>
            <w:r w:rsidR="005C033F">
              <w:rPr>
                <w:rFonts w:ascii="ＭＳ ゴシック" w:eastAsia="ＭＳ ゴシック" w:hAnsi="ＭＳ ゴシック" w:cs="ＭＳ ゴシック" w:hint="eastAsia"/>
                <w:color w:val="000000"/>
                <w:kern w:val="0"/>
                <w:szCs w:val="21"/>
              </w:rPr>
              <w:t xml:space="preserve">　　　　　　　</w:t>
            </w:r>
            <w:r w:rsidR="005C033F" w:rsidRPr="00A947C2">
              <w:rPr>
                <w:rFonts w:ascii="ＭＳ ゴシック" w:eastAsia="ＭＳ ゴシック" w:hAnsi="ＭＳ ゴシック" w:cs="ＭＳ ゴシック" w:hint="eastAsia"/>
                <w:color w:val="000000"/>
                <w:kern w:val="0"/>
                <w:szCs w:val="21"/>
                <w:u w:val="single"/>
              </w:rPr>
              <w:t xml:space="preserve">　　   　　   円</w:t>
            </w:r>
          </w:p>
          <w:p w:rsidR="00A947C2" w:rsidRPr="007D56AF" w:rsidRDefault="00A947C2" w:rsidP="005C033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kern w:val="0"/>
                <w:szCs w:val="21"/>
                <w:u w:val="single"/>
              </w:rPr>
            </w:pPr>
            <w:r w:rsidRPr="00A947C2">
              <w:rPr>
                <w:rFonts w:ascii="ＭＳ ゴシック" w:eastAsia="ＭＳ ゴシック" w:hAnsi="ＭＳ ゴシック" w:cs="ＭＳ ゴシック" w:hint="eastAsia"/>
                <w:color w:val="000000"/>
                <w:kern w:val="0"/>
                <w:szCs w:val="21"/>
              </w:rPr>
              <w:t xml:space="preserve">　　　</w:t>
            </w:r>
            <w:r w:rsidR="005C033F">
              <w:rPr>
                <w:rFonts w:ascii="ＭＳ ゴシック" w:eastAsia="ＭＳ ゴシック" w:hAnsi="ＭＳ ゴシック" w:cs="ＭＳ ゴシック" w:hint="eastAsia"/>
                <w:color w:val="000000"/>
                <w:kern w:val="0"/>
                <w:szCs w:val="21"/>
              </w:rPr>
              <w:t xml:space="preserve">　　</w:t>
            </w:r>
            <w:r w:rsidR="005C033F" w:rsidRPr="007D56AF">
              <w:rPr>
                <w:rFonts w:ascii="ＭＳ ゴシック" w:eastAsia="ＭＳ ゴシック" w:hAnsi="ＭＳ ゴシック" w:cs="ＭＳ ゴシック" w:hint="eastAsia"/>
                <w:kern w:val="0"/>
                <w:szCs w:val="21"/>
                <w:u w:val="single"/>
              </w:rPr>
              <w:t>Ａ＋Ｂ</w:t>
            </w:r>
          </w:p>
          <w:p w:rsidR="005C033F" w:rsidRPr="007D56AF" w:rsidRDefault="005C033F" w:rsidP="005C033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kern w:val="0"/>
                <w:szCs w:val="21"/>
              </w:rPr>
            </w:pPr>
            <w:r w:rsidRPr="007D56AF">
              <w:rPr>
                <w:rFonts w:ascii="ＭＳ ゴシック" w:eastAsia="ＭＳ ゴシック" w:hAnsi="ＭＳ ゴシック" w:cs="ＭＳ ゴシック" w:hint="eastAsia"/>
                <w:kern w:val="0"/>
                <w:szCs w:val="21"/>
              </w:rPr>
              <w:t xml:space="preserve">　　　　　　３</w:t>
            </w:r>
          </w:p>
          <w:p w:rsidR="00A947C2" w:rsidRPr="00A947C2" w:rsidRDefault="00A947C2" w:rsidP="006F436C">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Ｄ：Ａの</w:t>
            </w:r>
            <w:r w:rsidR="006F436C">
              <w:rPr>
                <w:rFonts w:ascii="ＭＳ ゴシック" w:eastAsia="ＭＳ ゴシック" w:hAnsi="ＭＳ ゴシック" w:cs="ＭＳ ゴシック" w:hint="eastAsia"/>
                <w:color w:val="000000"/>
                <w:kern w:val="0"/>
                <w:szCs w:val="21"/>
              </w:rPr>
              <w:t xml:space="preserve">期間に対応する企業全体の売上高等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A947C2" w:rsidRDefault="00A947C2" w:rsidP="006F436C">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Ｅ：</w:t>
            </w:r>
            <w:r w:rsidR="006F436C" w:rsidRPr="006F436C">
              <w:rPr>
                <w:rFonts w:ascii="ＭＳ ゴシック" w:eastAsia="ＭＳ ゴシック" w:hAnsi="ＭＳ ゴシック" w:cs="ＭＳ ゴシック" w:hint="eastAsia"/>
                <w:color w:val="000000"/>
                <w:kern w:val="0"/>
                <w:szCs w:val="21"/>
              </w:rPr>
              <w:t>Ｂ</w:t>
            </w:r>
            <w:r w:rsidR="006F436C">
              <w:rPr>
                <w:rFonts w:ascii="ＭＳ ゴシック" w:eastAsia="ＭＳ ゴシック" w:hAnsi="ＭＳ ゴシック" w:cs="ＭＳ ゴシック" w:hint="eastAsia"/>
                <w:color w:val="000000"/>
                <w:kern w:val="0"/>
                <w:szCs w:val="21"/>
              </w:rPr>
              <w:t xml:space="preserve">の期間に対応する企業全体の売上高等　　　　　　　　　　　　　　</w:t>
            </w:r>
            <w:r w:rsidR="006F436C" w:rsidRPr="006F436C">
              <w:rPr>
                <w:rFonts w:ascii="ＭＳ ゴシック" w:eastAsia="ＭＳ ゴシック" w:hAnsi="ＭＳ ゴシック" w:cs="ＭＳ ゴシック" w:hint="eastAsia"/>
                <w:color w:val="000000"/>
                <w:kern w:val="0"/>
                <w:szCs w:val="21"/>
                <w:u w:val="single"/>
              </w:rPr>
              <w:t xml:space="preserve">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5C033F"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（２）企業全体の売上高等の減少率</w:t>
            </w:r>
            <w:r w:rsidR="005C033F">
              <w:rPr>
                <w:rFonts w:ascii="ＭＳ ゴシック" w:eastAsia="ＭＳ ゴシック" w:hAnsi="Times New Roman" w:cstheme="minorBidi" w:hint="eastAsia"/>
                <w:color w:val="000000"/>
                <w:spacing w:val="16"/>
                <w:kern w:val="0"/>
                <w:szCs w:val="21"/>
              </w:rPr>
              <w:t xml:space="preserve">　　　　　　　　　　　　　　</w:t>
            </w:r>
          </w:p>
          <w:p w:rsidR="00A947C2" w:rsidRPr="00A947C2" w:rsidRDefault="006F436C" w:rsidP="005C033F">
            <w:pPr>
              <w:suppressAutoHyphens/>
              <w:kinsoku w:val="0"/>
              <w:overflowPunct w:val="0"/>
              <w:autoSpaceDE w:val="0"/>
              <w:autoSpaceDN w:val="0"/>
              <w:adjustRightInd w:val="0"/>
              <w:spacing w:line="240" w:lineRule="exact"/>
              <w:ind w:leftChars="298" w:left="626" w:firstLineChars="350" w:firstLine="735"/>
              <w:jc w:val="left"/>
              <w:textAlignment w:val="baseline"/>
              <w:rPr>
                <w:rFonts w:ascii="ＭＳ ゴシック" w:eastAsia="ＭＳ ゴシック" w:hAnsi="Times New Roman" w:cstheme="minorBidi"/>
                <w:color w:val="000000"/>
                <w:spacing w:val="16"/>
                <w:kern w:val="0"/>
                <w:szCs w:val="21"/>
              </w:rPr>
            </w:pPr>
            <w:r w:rsidRPr="006F436C">
              <w:rPr>
                <w:rFonts w:ascii="ＭＳ ゴシック" w:eastAsia="ＭＳ ゴシック" w:hAnsi="ＭＳ ゴシック" w:cs="ＭＳ ゴシック" w:hint="eastAsia"/>
                <w:color w:val="000000"/>
                <w:kern w:val="0"/>
                <w:szCs w:val="21"/>
                <w:u w:val="single" w:color="000000"/>
              </w:rPr>
              <w:t>Ｆ</w:t>
            </w:r>
            <w:r w:rsidR="00A947C2" w:rsidRPr="00A947C2">
              <w:rPr>
                <w:rFonts w:ascii="ＭＳ ゴシック" w:eastAsia="ＭＳ ゴシック" w:hAnsi="ＭＳ ゴシック" w:cs="ＭＳ ゴシック" w:hint="eastAsia"/>
                <w:color w:val="000000"/>
                <w:kern w:val="0"/>
                <w:szCs w:val="21"/>
                <w:u w:val="single" w:color="000000"/>
              </w:rPr>
              <w:t>－</w:t>
            </w:r>
            <w:r w:rsidRPr="006F436C">
              <w:rPr>
                <w:rFonts w:ascii="ＭＳ ゴシック" w:eastAsia="ＭＳ ゴシック" w:hAnsi="ＭＳ ゴシック" w:cs="ＭＳ ゴシック" w:hint="eastAsia"/>
                <w:color w:val="000000"/>
                <w:kern w:val="0"/>
                <w:szCs w:val="21"/>
                <w:u w:val="single"/>
              </w:rPr>
              <w:t>Ｄ</w:t>
            </w:r>
            <w:r w:rsidR="00A947C2" w:rsidRPr="00A947C2">
              <w:rPr>
                <w:rFonts w:ascii="ＭＳ ゴシック" w:eastAsia="ＭＳ ゴシック" w:hAnsi="ＭＳ ゴシック" w:cs="ＭＳ ゴシック" w:hint="eastAsia"/>
                <w:color w:val="000000"/>
                <w:kern w:val="0"/>
                <w:szCs w:val="21"/>
              </w:rPr>
              <w:t xml:space="preserve">　　　　　　　　　　</w:t>
            </w:r>
            <w:r w:rsidR="005C033F">
              <w:rPr>
                <w:rFonts w:ascii="ＭＳ ゴシック" w:eastAsia="ＭＳ ゴシック" w:hAnsi="ＭＳ ゴシック" w:cs="ＭＳ ゴシック" w:hint="eastAsia"/>
                <w:color w:val="000000"/>
                <w:kern w:val="0"/>
                <w:szCs w:val="21"/>
              </w:rPr>
              <w:t xml:space="preserve"> </w:t>
            </w:r>
            <w:r w:rsidR="005C033F">
              <w:rPr>
                <w:rFonts w:ascii="ＭＳ ゴシック" w:eastAsia="ＭＳ ゴシック" w:hAnsi="ＭＳ ゴシック" w:cs="ＭＳ ゴシック"/>
                <w:color w:val="000000"/>
                <w:kern w:val="0"/>
                <w:szCs w:val="21"/>
              </w:rPr>
              <w:t xml:space="preserve">      </w:t>
            </w:r>
            <w:r w:rsidR="005C033F" w:rsidRPr="006F436C">
              <w:rPr>
                <w:rFonts w:ascii="ＭＳ ゴシック" w:eastAsia="ＭＳ ゴシック" w:hAnsi="ＭＳ ゴシック" w:cs="ＭＳ ゴシック" w:hint="eastAsia"/>
                <w:color w:val="000000"/>
                <w:kern w:val="0"/>
                <w:szCs w:val="21"/>
                <w:u w:val="single"/>
              </w:rPr>
              <w:t>減少率</w:t>
            </w:r>
            <w:r w:rsidR="005C033F" w:rsidRPr="00A947C2">
              <w:rPr>
                <w:rFonts w:ascii="ＭＳ ゴシック" w:eastAsia="ＭＳ ゴシック" w:hAnsi="ＭＳ ゴシック" w:cs="ＭＳ ゴシック" w:hint="eastAsia"/>
                <w:color w:val="000000"/>
                <w:kern w:val="0"/>
                <w:szCs w:val="21"/>
                <w:u w:val="single" w:color="000000"/>
              </w:rPr>
              <w:t xml:space="preserve">　　</w:t>
            </w:r>
            <w:r w:rsidR="005C033F" w:rsidRPr="00A947C2">
              <w:rPr>
                <w:rFonts w:ascii="ＭＳ ゴシック" w:eastAsia="ＭＳ ゴシック" w:hAnsi="ＭＳ ゴシック" w:cs="ＭＳ ゴシック"/>
                <w:color w:val="000000"/>
                <w:kern w:val="0"/>
                <w:szCs w:val="21"/>
                <w:u w:val="single" w:color="000000"/>
              </w:rPr>
              <w:t xml:space="preserve"> </w:t>
            </w:r>
            <w:r w:rsidR="005C033F"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5C033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Ｆ</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100</w:t>
            </w:r>
            <w:r w:rsidRPr="00A947C2">
              <w:rPr>
                <w:rFonts w:ascii="ＭＳ ゴシック" w:eastAsia="ＭＳ ゴシック" w:hAnsi="ＭＳ ゴシック" w:cs="ＭＳ ゴシック" w:hint="eastAsia"/>
                <w:color w:val="000000"/>
                <w:kern w:val="0"/>
                <w:szCs w:val="21"/>
              </w:rPr>
              <w:t xml:space="preserve">　　　　　</w:t>
            </w:r>
          </w:p>
          <w:p w:rsidR="005C033F" w:rsidRDefault="006F436C" w:rsidP="005C033F">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u w:val="single"/>
              </w:rPr>
            </w:pPr>
            <w:r w:rsidRPr="006F436C">
              <w:rPr>
                <w:rFonts w:ascii="ＭＳ ゴシック" w:eastAsia="ＭＳ ゴシック" w:hAnsi="ＭＳ ゴシック" w:cs="ＭＳ ゴシック" w:hint="eastAsia"/>
                <w:color w:val="000000"/>
                <w:kern w:val="0"/>
                <w:szCs w:val="21"/>
              </w:rPr>
              <w:t>Ｆ</w:t>
            </w:r>
            <w:r w:rsidR="00A947C2" w:rsidRPr="00A947C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最近３か月間の企業全体の売上高等の平均</w:t>
            </w:r>
            <w:r w:rsidR="00A947C2" w:rsidRPr="00A947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947C2" w:rsidRPr="00A947C2">
              <w:rPr>
                <w:rFonts w:ascii="ＭＳ ゴシック" w:eastAsia="ＭＳ ゴシック" w:hAnsi="ＭＳ ゴシック" w:cs="ＭＳ ゴシック" w:hint="eastAsia"/>
                <w:color w:val="000000"/>
                <w:kern w:val="0"/>
                <w:szCs w:val="21"/>
                <w:u w:val="single"/>
              </w:rPr>
              <w:t xml:space="preserve">　　　　　　　円</w:t>
            </w:r>
          </w:p>
          <w:p w:rsidR="005C033F" w:rsidRPr="007D56AF" w:rsidRDefault="00450662" w:rsidP="00450662">
            <w:pPr>
              <w:suppressAutoHyphens/>
              <w:kinsoku w:val="0"/>
              <w:overflowPunct w:val="0"/>
              <w:autoSpaceDE w:val="0"/>
              <w:autoSpaceDN w:val="0"/>
              <w:adjustRightInd w:val="0"/>
              <w:spacing w:line="240" w:lineRule="exact"/>
              <w:ind w:firstLineChars="650" w:firstLine="1365"/>
              <w:jc w:val="left"/>
              <w:textAlignment w:val="baseline"/>
              <w:rPr>
                <w:rFonts w:ascii="ＭＳ ゴシック" w:eastAsia="ＭＳ ゴシック" w:hAnsi="Times New Roman"/>
                <w:spacing w:val="16"/>
                <w:kern w:val="0"/>
                <w:szCs w:val="21"/>
                <w:u w:val="single"/>
              </w:rPr>
            </w:pPr>
            <w:r w:rsidRPr="007D56AF">
              <w:rPr>
                <w:rFonts w:ascii="ＭＳ ゴシック" w:eastAsia="ＭＳ ゴシック" w:hAnsi="ＭＳ ゴシック" w:cs="ＭＳ ゴシック" w:hint="eastAsia"/>
                <w:kern w:val="0"/>
                <w:szCs w:val="21"/>
                <w:u w:val="single"/>
              </w:rPr>
              <w:t>Ｄ＋Ｅ</w:t>
            </w:r>
          </w:p>
          <w:p w:rsidR="005C033F" w:rsidRPr="005C033F" w:rsidRDefault="005C033F" w:rsidP="005C033F">
            <w:pPr>
              <w:suppressAutoHyphens/>
              <w:kinsoku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s="ＭＳ ゴシック"/>
                <w:color w:val="000000"/>
                <w:kern w:val="0"/>
                <w:szCs w:val="21"/>
              </w:rPr>
            </w:pPr>
            <w:r w:rsidRPr="007D56AF">
              <w:rPr>
                <w:rFonts w:ascii="ＭＳ ゴシック" w:eastAsia="ＭＳ ゴシック" w:hAnsi="ＭＳ ゴシック" w:cs="ＭＳ ゴシック" w:hint="eastAsia"/>
                <w:kern w:val="0"/>
                <w:szCs w:val="21"/>
              </w:rPr>
              <w:t xml:space="preserve">　 ３</w:t>
            </w:r>
          </w:p>
        </w:tc>
      </w:tr>
    </w:tbl>
    <w:p w:rsidR="00AD1EA7" w:rsidRPr="00A947C2" w:rsidRDefault="00AD1EA7" w:rsidP="007D56AF">
      <w:pPr>
        <w:suppressAutoHyphens/>
        <w:kinsoku w:val="0"/>
        <w:wordWrap w:val="0"/>
        <w:overflowPunct w:val="0"/>
        <w:autoSpaceDE w:val="0"/>
        <w:autoSpaceDN w:val="0"/>
        <w:adjustRightInd w:val="0"/>
        <w:spacing w:line="240" w:lineRule="exact"/>
        <w:ind w:left="742" w:hangingChars="350" w:hanging="742"/>
        <w:jc w:val="left"/>
        <w:textAlignment w:val="baseline"/>
        <w:rPr>
          <w:rFonts w:ascii="ＭＳ ゴシック" w:eastAsia="ＭＳ ゴシック" w:hAnsi="Times New Roman"/>
          <w:color w:val="000000"/>
          <w:spacing w:val="16"/>
          <w:kern w:val="0"/>
          <w:sz w:val="18"/>
          <w:szCs w:val="18"/>
        </w:rPr>
      </w:pPr>
      <w:r w:rsidRPr="00A947C2">
        <w:rPr>
          <w:rFonts w:ascii="ＭＳ ゴシック" w:eastAsia="ＭＳ ゴシック" w:hAnsi="Times New Roman" w:hint="eastAsia"/>
          <w:color w:val="000000"/>
          <w:spacing w:val="16"/>
          <w:kern w:val="0"/>
          <w:sz w:val="18"/>
          <w:szCs w:val="18"/>
        </w:rPr>
        <w:t>（注</w:t>
      </w:r>
      <w:r w:rsidR="007D56AF">
        <w:rPr>
          <w:rFonts w:ascii="ＭＳ ゴシック" w:eastAsia="ＭＳ ゴシック" w:hAnsi="Times New Roman" w:hint="eastAsia"/>
          <w:color w:val="000000"/>
          <w:spacing w:val="16"/>
          <w:kern w:val="0"/>
          <w:sz w:val="18"/>
          <w:szCs w:val="18"/>
        </w:rPr>
        <w:t>1</w:t>
      </w:r>
      <w:r w:rsidRPr="00A947C2">
        <w:rPr>
          <w:rFonts w:ascii="ＭＳ ゴシック" w:eastAsia="ＭＳ ゴシック" w:hAnsi="Times New Roman" w:hint="eastAsia"/>
          <w:color w:val="000000"/>
          <w:spacing w:val="16"/>
          <w:kern w:val="0"/>
          <w:sz w:val="18"/>
          <w:szCs w:val="18"/>
        </w:rPr>
        <w:t>）本様式は、</w:t>
      </w:r>
      <w:r w:rsidR="006F436C">
        <w:rPr>
          <w:rFonts w:ascii="ＭＳ ゴシック" w:eastAsia="ＭＳ ゴシック" w:hAnsi="Times New Roman" w:hint="eastAsia"/>
          <w:color w:val="000000"/>
          <w:spacing w:val="16"/>
          <w:kern w:val="0"/>
          <w:sz w:val="18"/>
          <w:szCs w:val="18"/>
        </w:rPr>
        <w:t>業歴３か月以上１年未満の場合あるいは前年以降、事業拡大等により前年比較が適当でない特段の事情がある場合で、</w:t>
      </w:r>
      <w:r w:rsidRPr="00A947C2">
        <w:rPr>
          <w:rFonts w:ascii="ＭＳ ゴシック" w:eastAsia="ＭＳ ゴシック" w:hAnsi="Times New Roman"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D1EA7" w:rsidRPr="00A947C2" w:rsidRDefault="00AD1EA7" w:rsidP="007D56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7670B0">
        <w:rPr>
          <w:rFonts w:ascii="ＭＳ ゴシック" w:eastAsia="ＭＳ ゴシック" w:hAnsi="ＭＳ ゴシック" w:cs="ＭＳ ゴシック" w:hint="eastAsia"/>
          <w:color w:val="000000"/>
          <w:kern w:val="0"/>
          <w:sz w:val="18"/>
          <w:szCs w:val="18"/>
          <w:u w:val="single"/>
        </w:rPr>
        <w:t>（注２）</w:t>
      </w:r>
      <w:r w:rsidRPr="00A947C2">
        <w:rPr>
          <w:rFonts w:ascii="ＭＳ ゴシック" w:eastAsia="ＭＳ ゴシック" w:hAnsi="ＭＳ ゴシック" w:cs="ＭＳ ゴシック" w:hint="eastAsia"/>
          <w:color w:val="000000"/>
          <w:kern w:val="0"/>
          <w:sz w:val="18"/>
          <w:szCs w:val="18"/>
          <w:u w:val="single"/>
        </w:rPr>
        <w:t xml:space="preserve">　　　</w:t>
      </w:r>
      <w:r w:rsidR="006C73DA" w:rsidRPr="00A947C2">
        <w:rPr>
          <w:rFonts w:ascii="ＭＳ ゴシック" w:eastAsia="ＭＳ ゴシック" w:hAnsi="ＭＳ ゴシック" w:cs="ＭＳ ゴシック" w:hint="eastAsia"/>
          <w:color w:val="000000"/>
          <w:kern w:val="0"/>
          <w:sz w:val="18"/>
          <w:szCs w:val="18"/>
          <w:u w:val="single"/>
        </w:rPr>
        <w:t xml:space="preserve">　　</w:t>
      </w:r>
      <w:r w:rsidR="006F436C">
        <w:rPr>
          <w:rFonts w:ascii="ＭＳ ゴシック" w:eastAsia="ＭＳ ゴシック" w:hAnsi="ＭＳ ゴシック" w:cs="ＭＳ ゴシック" w:hint="eastAsia"/>
          <w:color w:val="000000"/>
          <w:kern w:val="0"/>
          <w:sz w:val="18"/>
          <w:szCs w:val="18"/>
          <w:u w:val="single"/>
        </w:rPr>
        <w:t xml:space="preserve">　　</w:t>
      </w:r>
      <w:r w:rsidRPr="00A947C2">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D1EA7" w:rsidRPr="00A947C2" w:rsidRDefault="00C06276" w:rsidP="006C73DA">
      <w:pPr>
        <w:suppressAutoHyphens/>
        <w:wordWrap w:val="0"/>
        <w:spacing w:line="240" w:lineRule="exact"/>
        <w:jc w:val="left"/>
        <w:textAlignment w:val="baseline"/>
        <w:rPr>
          <w:rFonts w:ascii="ＭＳ ゴシック" w:eastAsia="ＭＳ ゴシック" w:hAnsi="Times New Roman"/>
          <w:color w:val="000000"/>
          <w:spacing w:val="16"/>
          <w:kern w:val="0"/>
          <w:sz w:val="16"/>
          <w:szCs w:val="18"/>
        </w:rPr>
      </w:pPr>
      <w:r w:rsidRPr="00A947C2">
        <w:rPr>
          <w:rFonts w:ascii="ＭＳ ゴシック" w:eastAsia="ＭＳ ゴシック" w:hAnsi="ＭＳ ゴシック" w:cs="ＭＳ ゴシック" w:hint="eastAsia"/>
          <w:color w:val="000000"/>
          <w:kern w:val="0"/>
          <w:sz w:val="18"/>
          <w:szCs w:val="18"/>
        </w:rPr>
        <w:t>（</w:t>
      </w:r>
      <w:r w:rsidR="00AD1EA7" w:rsidRPr="00A947C2">
        <w:rPr>
          <w:rFonts w:ascii="ＭＳ ゴシック" w:eastAsia="ＭＳ ゴシック" w:hAnsi="ＭＳ ゴシック" w:cs="ＭＳ ゴシック" w:hint="eastAsia"/>
          <w:color w:val="000000"/>
          <w:kern w:val="0"/>
          <w:sz w:val="18"/>
          <w:szCs w:val="18"/>
        </w:rPr>
        <w:t>留意事項）</w:t>
      </w:r>
    </w:p>
    <w:p w:rsidR="008824F9" w:rsidRPr="006F436C" w:rsidRDefault="00A947C2" w:rsidP="006F436C">
      <w:pPr>
        <w:suppressAutoHyphens/>
        <w:wordWrap w:val="0"/>
        <w:spacing w:line="240" w:lineRule="exact"/>
        <w:ind w:firstLineChars="100" w:firstLine="180"/>
        <w:jc w:val="left"/>
        <w:textAlignment w:val="baseline"/>
        <w:rPr>
          <w:rFonts w:ascii="ＭＳ ゴシック" w:eastAsia="ＭＳ ゴシック" w:hAnsi="Times New Roman"/>
          <w:color w:val="000000"/>
          <w:spacing w:val="16"/>
          <w:kern w:val="0"/>
          <w:sz w:val="18"/>
          <w:szCs w:val="20"/>
        </w:rPr>
      </w:pPr>
      <w:r w:rsidRPr="006F436C">
        <w:rPr>
          <w:rFonts w:ascii="ＭＳ ゴシック" w:eastAsia="ＭＳ ゴシック" w:hAnsi="ＭＳ ゴシック" w:cs="ＭＳ ゴシック" w:hint="eastAsia"/>
          <w:color w:val="000000"/>
          <w:kern w:val="0"/>
          <w:sz w:val="18"/>
          <w:szCs w:val="20"/>
        </w:rPr>
        <w:t>本認定とは別に、金融機関及び信用保証協会による金融上の審査があり、</w:t>
      </w:r>
      <w:r w:rsidR="00AD1EA7" w:rsidRPr="006F436C">
        <w:rPr>
          <w:rFonts w:ascii="ＭＳ ゴシック" w:eastAsia="ＭＳ ゴシック" w:hAnsi="ＭＳ ゴシック"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p w:rsidR="00E2006C" w:rsidRPr="00537F8E"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7A07D8">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tbl>
      <w:tblPr>
        <w:tblpPr w:leftFromText="142" w:rightFromText="142" w:vertAnchor="text" w:horzAnchor="margin" w:tblpY="90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4"/>
      </w:tblGrid>
      <w:tr w:rsidR="00DC2E91" w:rsidRPr="0005064A" w:rsidTr="00DC2E91">
        <w:trPr>
          <w:trHeight w:val="20"/>
        </w:trPr>
        <w:tc>
          <w:tcPr>
            <w:tcW w:w="10031" w:type="dxa"/>
            <w:gridSpan w:val="3"/>
          </w:tcPr>
          <w:p w:rsidR="00DC2E91" w:rsidRDefault="00DC2E91" w:rsidP="00323E51">
            <w:pPr>
              <w:suppressAutoHyphens/>
              <w:kinsoku w:val="0"/>
              <w:autoSpaceDE w:val="0"/>
              <w:autoSpaceDN w:val="0"/>
              <w:spacing w:line="300" w:lineRule="exac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DC2E91" w:rsidRPr="0005064A" w:rsidTr="00DC2E91">
        <w:trPr>
          <w:trHeight w:val="20"/>
        </w:trPr>
        <w:tc>
          <w:tcPr>
            <w:tcW w:w="3343" w:type="dxa"/>
            <w:tcBorders>
              <w:top w:val="single" w:sz="24" w:space="0" w:color="auto"/>
              <w:left w:val="single" w:sz="24" w:space="0" w:color="auto"/>
              <w:bottom w:val="single" w:sz="24" w:space="0" w:color="auto"/>
              <w:right w:val="single" w:sz="24" w:space="0" w:color="auto"/>
            </w:tcBorders>
          </w:tcPr>
          <w:p w:rsidR="00DC2E91" w:rsidRPr="0005064A" w:rsidRDefault="00DC2E91" w:rsidP="00323E51">
            <w:pPr>
              <w:suppressAutoHyphens/>
              <w:kinsoku w:val="0"/>
              <w:autoSpaceDE w:val="0"/>
              <w:autoSpaceDN w:val="0"/>
              <w:spacing w:line="300" w:lineRule="exact"/>
              <w:jc w:val="left"/>
              <w:rPr>
                <w:rFonts w:ascii="ＭＳ ゴシック" w:eastAsia="ＭＳ ゴシック"/>
              </w:rPr>
            </w:pPr>
          </w:p>
        </w:tc>
        <w:tc>
          <w:tcPr>
            <w:tcW w:w="3344" w:type="dxa"/>
            <w:tcBorders>
              <w:left w:val="single" w:sz="24" w:space="0" w:color="auto"/>
            </w:tcBorders>
          </w:tcPr>
          <w:p w:rsidR="00DC2E91" w:rsidRPr="0005064A" w:rsidRDefault="00DC2E91" w:rsidP="00323E51">
            <w:pPr>
              <w:suppressAutoHyphens/>
              <w:kinsoku w:val="0"/>
              <w:autoSpaceDE w:val="0"/>
              <w:autoSpaceDN w:val="0"/>
              <w:spacing w:line="300" w:lineRule="exact"/>
              <w:jc w:val="left"/>
              <w:rPr>
                <w:rFonts w:ascii="ＭＳ ゴシック" w:eastAsia="ＭＳ ゴシック"/>
              </w:rPr>
            </w:pPr>
          </w:p>
        </w:tc>
        <w:tc>
          <w:tcPr>
            <w:tcW w:w="3344" w:type="dxa"/>
          </w:tcPr>
          <w:p w:rsidR="00DC2E91" w:rsidRPr="0005064A" w:rsidRDefault="00DC2E91" w:rsidP="00323E51">
            <w:pPr>
              <w:suppressAutoHyphens/>
              <w:kinsoku w:val="0"/>
              <w:autoSpaceDE w:val="0"/>
              <w:autoSpaceDN w:val="0"/>
              <w:spacing w:line="300" w:lineRule="exact"/>
              <w:jc w:val="left"/>
              <w:rPr>
                <w:rFonts w:ascii="ＭＳ ゴシック" w:eastAsia="ＭＳ ゴシック"/>
              </w:rPr>
            </w:pPr>
          </w:p>
        </w:tc>
      </w:tr>
      <w:tr w:rsidR="00DC2E91" w:rsidRPr="0005064A" w:rsidTr="00323E51">
        <w:trPr>
          <w:trHeight w:val="271"/>
        </w:trPr>
        <w:tc>
          <w:tcPr>
            <w:tcW w:w="3343" w:type="dxa"/>
            <w:tcBorders>
              <w:top w:val="single" w:sz="24" w:space="0" w:color="auto"/>
            </w:tcBorders>
          </w:tcPr>
          <w:p w:rsidR="00DC2E91" w:rsidRPr="0005064A" w:rsidRDefault="00DC2E91" w:rsidP="00323E51">
            <w:pPr>
              <w:suppressAutoHyphens/>
              <w:kinsoku w:val="0"/>
              <w:autoSpaceDE w:val="0"/>
              <w:autoSpaceDN w:val="0"/>
              <w:spacing w:line="300" w:lineRule="exact"/>
              <w:jc w:val="left"/>
              <w:rPr>
                <w:rFonts w:ascii="ＭＳ ゴシック" w:eastAsia="ＭＳ ゴシック"/>
              </w:rPr>
            </w:pPr>
          </w:p>
        </w:tc>
        <w:tc>
          <w:tcPr>
            <w:tcW w:w="3344" w:type="dxa"/>
          </w:tcPr>
          <w:p w:rsidR="00DC2E91" w:rsidRPr="0005064A" w:rsidRDefault="00DC2E91" w:rsidP="00323E51">
            <w:pPr>
              <w:suppressAutoHyphens/>
              <w:kinsoku w:val="0"/>
              <w:autoSpaceDE w:val="0"/>
              <w:autoSpaceDN w:val="0"/>
              <w:spacing w:line="300" w:lineRule="exact"/>
              <w:jc w:val="left"/>
              <w:rPr>
                <w:rFonts w:ascii="ＭＳ ゴシック" w:eastAsia="ＭＳ ゴシック"/>
              </w:rPr>
            </w:pPr>
          </w:p>
        </w:tc>
        <w:tc>
          <w:tcPr>
            <w:tcW w:w="3344" w:type="dxa"/>
          </w:tcPr>
          <w:p w:rsidR="00DC2E91" w:rsidRPr="0005064A" w:rsidRDefault="00DC2E91" w:rsidP="00323E51">
            <w:pPr>
              <w:suppressAutoHyphens/>
              <w:kinsoku w:val="0"/>
              <w:autoSpaceDE w:val="0"/>
              <w:autoSpaceDN w:val="0"/>
              <w:spacing w:line="300" w:lineRule="exact"/>
              <w:jc w:val="left"/>
              <w:rPr>
                <w:rFonts w:ascii="ＭＳ ゴシック" w:eastAsia="ＭＳ ゴシック"/>
              </w:rPr>
            </w:pPr>
          </w:p>
        </w:tc>
      </w:tr>
    </w:tbl>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C73DA">
        <w:rPr>
          <w:rFonts w:ascii="ＭＳ ゴシック" w:eastAsia="ＭＳ ゴシック" w:hAnsi="ＭＳ ゴシック" w:hint="eastAsia"/>
          <w:szCs w:val="21"/>
        </w:rPr>
        <w:t xml:space="preserve">　</w:t>
      </w:r>
      <w:r w:rsidRPr="00A50F14">
        <w:rPr>
          <w:rFonts w:ascii="ＭＳ ゴシック" w:eastAsia="ＭＳ ゴシック" w:hAnsi="ＭＳ ゴシック" w:hint="eastAsia"/>
          <w:sz w:val="20"/>
          <w:szCs w:val="21"/>
        </w:rPr>
        <w:t xml:space="preserve">十日町市長　関口　芳史　　　　</w:t>
      </w:r>
      <w:r w:rsidRPr="00A50F14">
        <w:rPr>
          <w:rFonts w:ascii="ＭＳ ゴシック" w:eastAsia="ＭＳ ゴシック" w:hAnsi="ＭＳ ゴシック" w:hint="eastAsia"/>
          <w:sz w:val="20"/>
          <w:szCs w:val="21"/>
          <w:bdr w:val="single" w:sz="4" w:space="0" w:color="auto"/>
        </w:rPr>
        <w:t>印</w:t>
      </w:r>
    </w:p>
    <w:p w:rsidR="006F436C" w:rsidRDefault="006F436C" w:rsidP="00323E51">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323E51" w:rsidRDefault="00323E51" w:rsidP="00323E51">
      <w:pPr>
        <w:widowControl/>
        <w:spacing w:line="240" w:lineRule="exact"/>
        <w:ind w:left="180" w:hangingChars="100" w:hanging="180"/>
        <w:jc w:val="left"/>
        <w:rPr>
          <w:rFonts w:ascii="ＭＳ ゴシック" w:eastAsia="ＭＳ ゴシック" w:hAnsi="ＭＳ ゴシック"/>
          <w:sz w:val="18"/>
          <w:szCs w:val="21"/>
        </w:rPr>
      </w:pPr>
      <w:r w:rsidRPr="00323E51">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6F436C" w:rsidRPr="00837FD6" w:rsidRDefault="006F436C" w:rsidP="00323E51">
      <w:pPr>
        <w:widowControl/>
        <w:spacing w:line="240" w:lineRule="exact"/>
        <w:ind w:left="526" w:hangingChars="292" w:hanging="526"/>
        <w:jc w:val="left"/>
        <w:rPr>
          <w:rFonts w:ascii="ＭＳ ゴシック" w:eastAsia="ＭＳ ゴシック" w:hAnsi="ＭＳ ゴシック"/>
          <w:sz w:val="18"/>
          <w:szCs w:val="21"/>
        </w:rPr>
      </w:pPr>
      <w:r w:rsidRPr="007D56AF">
        <w:rPr>
          <w:rFonts w:ascii="ＭＳ ゴシック" w:eastAsia="ＭＳ ゴシック" w:hAnsi="ＭＳ ゴシック" w:hint="eastAsia"/>
          <w:sz w:val="18"/>
          <w:szCs w:val="18"/>
        </w:rPr>
        <w:t>・</w:t>
      </w:r>
      <w:r w:rsidRPr="00A01ED6">
        <w:rPr>
          <w:rFonts w:ascii="ＭＳ ゴシック" w:eastAsia="ＭＳ ゴシック" w:hAnsi="ＭＳ ゴシック" w:hint="eastAsia"/>
          <w:sz w:val="18"/>
          <w:szCs w:val="21"/>
        </w:rPr>
        <w:t>売上高等の減少が認定要件を満たすことを疎明する書類等（例えば、試算表や売上台帳など）</w:t>
      </w:r>
    </w:p>
    <w:p w:rsidR="006F436C" w:rsidRDefault="006F436C" w:rsidP="00323E51">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6F436C" w:rsidRPr="006F436C" w:rsidRDefault="006F436C" w:rsidP="00323E51">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6F436C" w:rsidRPr="006F436C" w:rsidSect="00323E51">
      <w:pgSz w:w="11906" w:h="16838" w:code="9"/>
      <w:pgMar w:top="-289" w:right="1077" w:bottom="340" w:left="1077" w:header="425"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43" w:rsidRDefault="00B85443" w:rsidP="00016E15">
      <w:r>
        <w:separator/>
      </w:r>
    </w:p>
  </w:endnote>
  <w:endnote w:type="continuationSeparator" w:id="0">
    <w:p w:rsidR="00B85443" w:rsidRDefault="00B85443" w:rsidP="000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43" w:rsidRDefault="00B85443" w:rsidP="00016E15">
      <w:r>
        <w:separator/>
      </w:r>
    </w:p>
  </w:footnote>
  <w:footnote w:type="continuationSeparator" w:id="0">
    <w:p w:rsidR="00B85443" w:rsidRDefault="00B85443" w:rsidP="0001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40CC"/>
    <w:multiLevelType w:val="hybridMultilevel"/>
    <w:tmpl w:val="517A15C2"/>
    <w:lvl w:ilvl="0" w:tplc="B37ABD6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6BE1FE1"/>
    <w:multiLevelType w:val="hybridMultilevel"/>
    <w:tmpl w:val="31EEBD3C"/>
    <w:lvl w:ilvl="0" w:tplc="D86AD29C">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E1257AA"/>
    <w:multiLevelType w:val="hybridMultilevel"/>
    <w:tmpl w:val="800A91E4"/>
    <w:lvl w:ilvl="0" w:tplc="4980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A"/>
    <w:rsid w:val="00013E82"/>
    <w:rsid w:val="00016E15"/>
    <w:rsid w:val="001509DE"/>
    <w:rsid w:val="00183922"/>
    <w:rsid w:val="00211D12"/>
    <w:rsid w:val="00323E51"/>
    <w:rsid w:val="003B2940"/>
    <w:rsid w:val="00402C04"/>
    <w:rsid w:val="00450662"/>
    <w:rsid w:val="004F3984"/>
    <w:rsid w:val="00567B77"/>
    <w:rsid w:val="005C033F"/>
    <w:rsid w:val="005C4E98"/>
    <w:rsid w:val="006534CB"/>
    <w:rsid w:val="006C73DA"/>
    <w:rsid w:val="006F436C"/>
    <w:rsid w:val="007670B0"/>
    <w:rsid w:val="0078189F"/>
    <w:rsid w:val="007A07D8"/>
    <w:rsid w:val="007D56AF"/>
    <w:rsid w:val="008824F9"/>
    <w:rsid w:val="008B5206"/>
    <w:rsid w:val="008B62D9"/>
    <w:rsid w:val="00902220"/>
    <w:rsid w:val="00921E20"/>
    <w:rsid w:val="00922109"/>
    <w:rsid w:val="00931992"/>
    <w:rsid w:val="009A1D19"/>
    <w:rsid w:val="009E13EE"/>
    <w:rsid w:val="00A50F14"/>
    <w:rsid w:val="00A75E58"/>
    <w:rsid w:val="00A947C2"/>
    <w:rsid w:val="00AD1EA7"/>
    <w:rsid w:val="00AD704A"/>
    <w:rsid w:val="00B056D6"/>
    <w:rsid w:val="00B85443"/>
    <w:rsid w:val="00BE3EB2"/>
    <w:rsid w:val="00C06276"/>
    <w:rsid w:val="00C50822"/>
    <w:rsid w:val="00C54A6A"/>
    <w:rsid w:val="00C66230"/>
    <w:rsid w:val="00CD1084"/>
    <w:rsid w:val="00DB0E30"/>
    <w:rsid w:val="00DC0330"/>
    <w:rsid w:val="00DC2E91"/>
    <w:rsid w:val="00DE4C9A"/>
    <w:rsid w:val="00E2006C"/>
    <w:rsid w:val="00FB059D"/>
    <w:rsid w:val="00FC5E1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103EDE7"/>
  <w15:docId w15:val="{E98FF6EB-F382-425E-ADE0-9D8BC6F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E4C9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E4C9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16E15"/>
    <w:pPr>
      <w:tabs>
        <w:tab w:val="center" w:pos="4252"/>
        <w:tab w:val="right" w:pos="8504"/>
      </w:tabs>
      <w:snapToGrid w:val="0"/>
    </w:pPr>
  </w:style>
  <w:style w:type="character" w:customStyle="1" w:styleId="a6">
    <w:name w:val="ヘッダー (文字)"/>
    <w:basedOn w:val="a0"/>
    <w:link w:val="a5"/>
    <w:uiPriority w:val="99"/>
    <w:rsid w:val="00016E15"/>
    <w:rPr>
      <w:rFonts w:ascii="Century" w:eastAsia="ＭＳ 明朝" w:hAnsi="Century" w:cs="Times New Roman"/>
      <w:szCs w:val="24"/>
    </w:rPr>
  </w:style>
  <w:style w:type="paragraph" w:styleId="a7">
    <w:name w:val="footer"/>
    <w:basedOn w:val="a"/>
    <w:link w:val="a8"/>
    <w:uiPriority w:val="99"/>
    <w:unhideWhenUsed/>
    <w:rsid w:val="00016E15"/>
    <w:pPr>
      <w:tabs>
        <w:tab w:val="center" w:pos="4252"/>
        <w:tab w:val="right" w:pos="8504"/>
      </w:tabs>
      <w:snapToGrid w:val="0"/>
    </w:pPr>
  </w:style>
  <w:style w:type="character" w:customStyle="1" w:styleId="a8">
    <w:name w:val="フッター (文字)"/>
    <w:basedOn w:val="a0"/>
    <w:link w:val="a7"/>
    <w:uiPriority w:val="99"/>
    <w:rsid w:val="00016E15"/>
    <w:rPr>
      <w:rFonts w:ascii="Century" w:eastAsia="ＭＳ 明朝" w:hAnsi="Century" w:cs="Times New Roman"/>
      <w:szCs w:val="24"/>
    </w:rPr>
  </w:style>
  <w:style w:type="paragraph" w:styleId="a9">
    <w:name w:val="Balloon Text"/>
    <w:basedOn w:val="a"/>
    <w:link w:val="aa"/>
    <w:uiPriority w:val="99"/>
    <w:semiHidden/>
    <w:unhideWhenUsed/>
    <w:rsid w:val="00016E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E15"/>
    <w:rPr>
      <w:rFonts w:asciiTheme="majorHAnsi" w:eastAsiaTheme="majorEastAsia" w:hAnsiTheme="majorHAnsi" w:cstheme="majorBidi"/>
      <w:sz w:val="18"/>
      <w:szCs w:val="18"/>
    </w:rPr>
  </w:style>
  <w:style w:type="paragraph" w:styleId="ab">
    <w:name w:val="List Paragraph"/>
    <w:basedOn w:val="a"/>
    <w:uiPriority w:val="34"/>
    <w:qFormat/>
    <w:rsid w:val="00016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10</cp:revision>
  <cp:lastPrinted>2021-07-29T00:57:00Z</cp:lastPrinted>
  <dcterms:created xsi:type="dcterms:W3CDTF">2020-04-24T02:09:00Z</dcterms:created>
  <dcterms:modified xsi:type="dcterms:W3CDTF">2022-03-29T00:49:00Z</dcterms:modified>
</cp:coreProperties>
</file>