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A32" w:rsidRDefault="00603A32" w:rsidP="00603A32">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w:t>
      </w:r>
      <w:r w:rsidR="0020724B">
        <w:rPr>
          <w:rFonts w:ascii="ＭＳ ゴシック" w:eastAsia="ＭＳ ゴシック" w:hAnsi="ＭＳ ゴシック" w:cs="ＭＳ ゴシック" w:hint="eastAsia"/>
          <w:color w:val="000000"/>
          <w:kern w:val="0"/>
          <w:szCs w:val="21"/>
        </w:rPr>
        <w:t>⑧</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03A32" w:rsidRPr="00C35FF6" w:rsidTr="0020724B">
        <w:trPr>
          <w:trHeight w:val="9048"/>
        </w:trPr>
        <w:tc>
          <w:tcPr>
            <w:tcW w:w="9923" w:type="dxa"/>
            <w:tcBorders>
              <w:top w:val="single" w:sz="4" w:space="0" w:color="000000"/>
              <w:left w:val="single" w:sz="4" w:space="0" w:color="000000"/>
              <w:bottom w:val="single" w:sz="4" w:space="0" w:color="000000"/>
              <w:right w:val="single" w:sz="4" w:space="0" w:color="000000"/>
            </w:tcBorders>
          </w:tcPr>
          <w:p w:rsidR="00603A32" w:rsidRPr="00864EEC" w:rsidRDefault="00AE2B5E" w:rsidP="00864EEC">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w:t>
            </w:r>
            <w:r w:rsidR="00603A32" w:rsidRPr="00C35FF6">
              <w:rPr>
                <w:rFonts w:ascii="ＭＳ ゴシック" w:eastAsia="ＭＳ ゴシック" w:hAnsi="ＭＳ ゴシック" w:cs="ＭＳ ゴシック" w:hint="eastAsia"/>
                <w:color w:val="000000"/>
                <w:kern w:val="0"/>
                <w:szCs w:val="21"/>
              </w:rPr>
              <w:t>項第５号の規定による認定申請書（イ</w:t>
            </w:r>
            <w:r w:rsidR="00603A32">
              <w:rPr>
                <w:rFonts w:ascii="ＭＳ ゴシック" w:eastAsia="ＭＳ ゴシック" w:hAnsi="ＭＳ ゴシック" w:cs="ＭＳ ゴシック" w:hint="eastAsia"/>
                <w:color w:val="000000"/>
                <w:kern w:val="0"/>
                <w:szCs w:val="21"/>
              </w:rPr>
              <w:t>－</w:t>
            </w:r>
            <w:r w:rsidR="0020724B">
              <w:rPr>
                <w:rFonts w:ascii="ＭＳ ゴシック" w:eastAsia="ＭＳ ゴシック" w:hAnsi="ＭＳ ゴシック" w:cs="ＭＳ ゴシック" w:hint="eastAsia"/>
                <w:color w:val="000000"/>
                <w:kern w:val="0"/>
                <w:szCs w:val="21"/>
              </w:rPr>
              <w:t>⑧</w:t>
            </w:r>
            <w:r w:rsidR="00603A32" w:rsidRPr="00C35FF6">
              <w:rPr>
                <w:rFonts w:ascii="ＭＳ ゴシック" w:eastAsia="ＭＳ ゴシック" w:hAnsi="ＭＳ ゴシック" w:cs="ＭＳ ゴシック" w:hint="eastAsia"/>
                <w:color w:val="000000"/>
                <w:kern w:val="0"/>
                <w:szCs w:val="21"/>
              </w:rPr>
              <w:t>）</w:t>
            </w:r>
          </w:p>
          <w:p w:rsidR="00603A32" w:rsidRPr="00C35FF6" w:rsidRDefault="00603A32" w:rsidP="00D361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864EEC">
              <w:rPr>
                <w:rFonts w:ascii="ＭＳ ゴシック" w:eastAsia="ＭＳ ゴシック" w:hAnsi="ＭＳ ゴシック" w:cs="ＭＳ ゴシック" w:hint="eastAsia"/>
                <w:color w:val="000000"/>
                <w:kern w:val="0"/>
                <w:szCs w:val="21"/>
              </w:rPr>
              <w:t xml:space="preserve">　　　　　</w:t>
            </w:r>
            <w:r w:rsidR="006F105C">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603A32" w:rsidRPr="00C35FF6" w:rsidRDefault="00603A32" w:rsidP="00D361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537F8E">
              <w:rPr>
                <w:rFonts w:ascii="ＭＳ ゴシック" w:eastAsia="ＭＳ ゴシック" w:hAnsi="ＭＳ ゴシック" w:cs="ＭＳ ゴシック" w:hint="eastAsia"/>
                <w:color w:val="000000"/>
                <w:kern w:val="0"/>
                <w:szCs w:val="21"/>
              </w:rPr>
              <w:t>十日町市長</w:t>
            </w:r>
            <w:r w:rsidRPr="00C35FF6">
              <w:rPr>
                <w:rFonts w:ascii="ＭＳ ゴシック" w:eastAsia="ＭＳ ゴシック" w:hAnsi="ＭＳ ゴシック" w:cs="ＭＳ ゴシック" w:hint="eastAsia"/>
                <w:color w:val="000000"/>
                <w:kern w:val="0"/>
                <w:szCs w:val="21"/>
              </w:rPr>
              <w:t xml:space="preserve">　殿</w:t>
            </w:r>
          </w:p>
          <w:p w:rsidR="00603A32" w:rsidRPr="00C35FF6" w:rsidRDefault="00603A32" w:rsidP="00D361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03A32" w:rsidRDefault="00603A32" w:rsidP="00D361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864EEC" w:rsidRPr="00C35FF6" w:rsidRDefault="00864EEC" w:rsidP="00D361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D62EB5" w:rsidRPr="00D62EB5" w:rsidRDefault="00603A32" w:rsidP="00D361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D361B4">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FF06B0">
              <w:rPr>
                <w:rFonts w:ascii="ＭＳ ゴシック" w:eastAsia="ＭＳ ゴシック" w:hAnsi="ＭＳ ゴシック" w:cs="ＭＳ ゴシック" w:hint="eastAsia"/>
                <w:color w:val="000000"/>
                <w:kern w:val="0"/>
                <w:szCs w:val="21"/>
                <w:u w:val="single" w:color="000000"/>
              </w:rPr>
              <w:t xml:space="preserve">　</w:t>
            </w:r>
            <w:bookmarkStart w:id="0" w:name="_GoBack"/>
            <w:bookmarkEnd w:id="0"/>
          </w:p>
          <w:p w:rsidR="00603A32" w:rsidRDefault="00603A32" w:rsidP="00864EE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D43353">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sidR="00864EEC">
              <w:rPr>
                <w:rFonts w:ascii="ＭＳ ゴシック" w:eastAsia="ＭＳ ゴシック" w:hAnsi="ＭＳ ゴシック" w:cs="ＭＳ ゴシック" w:hint="eastAsia"/>
                <w:color w:val="000000"/>
                <w:kern w:val="0"/>
                <w:szCs w:val="21"/>
              </w:rPr>
              <w:t>新型コロナウイルス感染症に起因して、</w:t>
            </w:r>
            <w:r w:rsidRPr="00C35FF6">
              <w:rPr>
                <w:rFonts w:ascii="ＭＳ ゴシック" w:eastAsia="ＭＳ ゴシック" w:hAnsi="ＭＳ ゴシック" w:cs="ＭＳ ゴシック" w:hint="eastAsia"/>
                <w:color w:val="000000"/>
                <w:kern w:val="0"/>
                <w:szCs w:val="21"/>
              </w:rPr>
              <w:t>下記のとおり、</w:t>
            </w:r>
            <w:r w:rsidR="00F46FE6">
              <w:rPr>
                <w:rFonts w:ascii="ＭＳ ゴシック" w:eastAsia="ＭＳ ゴシック" w:hAnsi="ＭＳ ゴシック" w:cs="ＭＳ ゴシック" w:hint="eastAsia"/>
                <w:color w:val="000000"/>
                <w:kern w:val="0"/>
                <w:szCs w:val="21"/>
              </w:rPr>
              <w:t xml:space="preserve">　　</w:t>
            </w:r>
            <w:r w:rsidR="00A4582E">
              <w:rPr>
                <w:rFonts w:ascii="ＭＳ ゴシック" w:eastAsia="ＭＳ ゴシック" w:hAnsi="ＭＳ ゴシック" w:cs="ＭＳ ゴシック" w:hint="eastAsia"/>
                <w:color w:val="000000"/>
                <w:kern w:val="0"/>
                <w:szCs w:val="21"/>
                <w:u w:val="single"/>
              </w:rPr>
              <w:t xml:space="preserve">　　　　　</w:t>
            </w:r>
            <w:r w:rsidR="00F46FE6">
              <w:rPr>
                <w:rFonts w:ascii="ＭＳ ゴシック" w:eastAsia="ＭＳ ゴシック" w:hAnsi="ＭＳ ゴシック" w:cs="ＭＳ ゴシック" w:hint="eastAsia"/>
                <w:color w:val="000000"/>
                <w:kern w:val="0"/>
                <w:szCs w:val="21"/>
                <w:u w:val="single"/>
              </w:rPr>
              <w:t xml:space="preserve">　　</w:t>
            </w:r>
            <w:r w:rsidR="00A4582E">
              <w:rPr>
                <w:rFonts w:ascii="ＭＳ ゴシック" w:eastAsia="ＭＳ ゴシック" w:hAnsi="ＭＳ ゴシック" w:cs="ＭＳ ゴシック" w:hint="eastAsia"/>
                <w:color w:val="000000"/>
                <w:kern w:val="0"/>
                <w:szCs w:val="21"/>
                <w:u w:val="single"/>
              </w:rPr>
              <w:t xml:space="preserve">　</w:t>
            </w:r>
            <w:r w:rsidR="00A4582E" w:rsidRPr="00F46FE6">
              <w:rPr>
                <w:rFonts w:ascii="ＭＳ ゴシック" w:eastAsia="ＭＳ ゴシック" w:hAnsi="ＭＳ ゴシック" w:cs="ＭＳ ゴシック" w:hint="eastAsia"/>
                <w:color w:val="000000"/>
                <w:kern w:val="0"/>
                <w:sz w:val="16"/>
                <w:szCs w:val="16"/>
                <w:u w:val="single"/>
              </w:rPr>
              <w:t>（注２）</w:t>
            </w:r>
            <w:r w:rsidR="00A4582E">
              <w:rPr>
                <w:rFonts w:ascii="ＭＳ ゴシック" w:eastAsia="ＭＳ ゴシック" w:hAnsi="ＭＳ ゴシック" w:cs="ＭＳ ゴシック" w:hint="eastAsia"/>
                <w:color w:val="000000"/>
                <w:kern w:val="0"/>
                <w:szCs w:val="21"/>
              </w:rPr>
              <w:t>が生じているため、</w:t>
            </w:r>
            <w:r w:rsidRPr="00C35FF6">
              <w:rPr>
                <w:rFonts w:ascii="ＭＳ ゴシック" w:eastAsia="ＭＳ ゴシック" w:hAnsi="ＭＳ ゴシック" w:cs="ＭＳ ゴシック" w:hint="eastAsia"/>
                <w:color w:val="000000"/>
                <w:kern w:val="0"/>
                <w:szCs w:val="21"/>
              </w:rPr>
              <w:t>経</w:t>
            </w:r>
            <w:r w:rsidR="00AE2B5E">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603A32" w:rsidRPr="00C35FF6" w:rsidRDefault="00603A32" w:rsidP="00D361B4">
            <w:pPr>
              <w:pStyle w:val="a3"/>
              <w:jc w:val="left"/>
            </w:pPr>
            <w:r>
              <w:rPr>
                <w:rFonts w:hint="eastAsia"/>
              </w:rPr>
              <w:t>（表</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63"/>
              <w:gridCol w:w="3165"/>
              <w:gridCol w:w="3165"/>
            </w:tblGrid>
            <w:tr w:rsidR="00603A32" w:rsidRPr="0002103D" w:rsidTr="00D361B4">
              <w:trPr>
                <w:trHeight w:val="372"/>
              </w:trPr>
              <w:tc>
                <w:tcPr>
                  <w:tcW w:w="3163" w:type="dxa"/>
                  <w:tcBorders>
                    <w:top w:val="single" w:sz="24" w:space="0" w:color="auto"/>
                    <w:left w:val="single" w:sz="24" w:space="0" w:color="auto"/>
                    <w:bottom w:val="single" w:sz="24" w:space="0" w:color="auto"/>
                    <w:right w:val="single" w:sz="24" w:space="0" w:color="auto"/>
                  </w:tcBorders>
                </w:tcPr>
                <w:p w:rsidR="00603A32" w:rsidRPr="0002103D" w:rsidRDefault="00603A32" w:rsidP="00D361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top w:val="single" w:sz="4" w:space="0" w:color="auto"/>
                    <w:left w:val="single" w:sz="24" w:space="0" w:color="auto"/>
                    <w:bottom w:val="single" w:sz="4" w:space="0" w:color="auto"/>
                    <w:right w:val="single" w:sz="4" w:space="0" w:color="auto"/>
                  </w:tcBorders>
                </w:tcPr>
                <w:p w:rsidR="00603A32" w:rsidRPr="0002103D" w:rsidRDefault="00603A32" w:rsidP="00D361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Borders>
                    <w:top w:val="single" w:sz="4" w:space="0" w:color="auto"/>
                    <w:left w:val="single" w:sz="4" w:space="0" w:color="auto"/>
                    <w:bottom w:val="single" w:sz="4" w:space="0" w:color="auto"/>
                    <w:right w:val="single" w:sz="4" w:space="0" w:color="auto"/>
                  </w:tcBorders>
                </w:tcPr>
                <w:p w:rsidR="00603A32" w:rsidRPr="0002103D" w:rsidRDefault="00603A32" w:rsidP="00D361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03A32" w:rsidRPr="0002103D" w:rsidTr="00D361B4">
              <w:trPr>
                <w:trHeight w:val="388"/>
              </w:trPr>
              <w:tc>
                <w:tcPr>
                  <w:tcW w:w="3163" w:type="dxa"/>
                  <w:tcBorders>
                    <w:top w:val="single" w:sz="24" w:space="0" w:color="auto"/>
                    <w:left w:val="single" w:sz="4" w:space="0" w:color="auto"/>
                    <w:bottom w:val="single" w:sz="4" w:space="0" w:color="auto"/>
                    <w:right w:val="single" w:sz="4" w:space="0" w:color="auto"/>
                  </w:tcBorders>
                </w:tcPr>
                <w:p w:rsidR="00603A32" w:rsidRPr="0002103D" w:rsidRDefault="00603A32" w:rsidP="00D361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Borders>
                    <w:top w:val="single" w:sz="4" w:space="0" w:color="auto"/>
                    <w:left w:val="single" w:sz="4" w:space="0" w:color="auto"/>
                    <w:bottom w:val="single" w:sz="4" w:space="0" w:color="auto"/>
                    <w:right w:val="single" w:sz="4" w:space="0" w:color="auto"/>
                  </w:tcBorders>
                </w:tcPr>
                <w:p w:rsidR="00603A32" w:rsidRPr="0002103D" w:rsidRDefault="00603A32" w:rsidP="00D361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Borders>
                    <w:top w:val="single" w:sz="4" w:space="0" w:color="auto"/>
                    <w:left w:val="single" w:sz="4" w:space="0" w:color="auto"/>
                    <w:bottom w:val="single" w:sz="4" w:space="0" w:color="auto"/>
                    <w:right w:val="single" w:sz="4" w:space="0" w:color="auto"/>
                  </w:tcBorders>
                </w:tcPr>
                <w:p w:rsidR="00603A32" w:rsidRPr="0002103D" w:rsidRDefault="00603A32" w:rsidP="00D361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9D089B" w:rsidRPr="0020724B" w:rsidRDefault="00603A32" w:rsidP="002072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20724B">
              <w:rPr>
                <w:rFonts w:ascii="ＭＳ ゴシック" w:eastAsia="ＭＳ ゴシック" w:hAnsi="Times New Roman" w:hint="eastAsia"/>
                <w:color w:val="000000"/>
                <w:spacing w:val="16"/>
                <w:kern w:val="0"/>
                <w:sz w:val="2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603A32" w:rsidRDefault="00603A32" w:rsidP="00D361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20724B" w:rsidRPr="00C35FF6" w:rsidRDefault="00603A32" w:rsidP="0020724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20724B" w:rsidRPr="00C35FF6" w:rsidRDefault="0020724B" w:rsidP="002072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20724B" w:rsidRPr="00C35FF6" w:rsidRDefault="0020724B" w:rsidP="002072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20724B" w:rsidRPr="00C35FF6" w:rsidRDefault="0020724B" w:rsidP="002072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Ｂ</w:t>
            </w:r>
            <w:r w:rsidRPr="00C35FF6">
              <w:rPr>
                <w:rFonts w:ascii="ＭＳ ゴシック" w:eastAsia="ＭＳ ゴシック" w:hAnsi="ＭＳ ゴシック" w:cs="ＭＳ ゴシック" w:hint="eastAsia"/>
                <w:color w:val="000000"/>
                <w:kern w:val="0"/>
                <w:szCs w:val="21"/>
                <w:u w:val="single" w:color="000000"/>
              </w:rPr>
              <w:t>－Ａ</w:t>
            </w:r>
          </w:p>
          <w:p w:rsidR="0020724B" w:rsidRPr="00C35FF6" w:rsidRDefault="0020724B" w:rsidP="002072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20724B" w:rsidRPr="00C35FF6" w:rsidRDefault="0020724B" w:rsidP="002072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sidR="00C472B8">
              <w:rPr>
                <w:rFonts w:ascii="ＭＳ ゴシック" w:eastAsia="ＭＳ ゴシック" w:hAnsi="ＭＳ ゴシック" w:cs="ＭＳ ゴシック" w:hint="eastAsia"/>
                <w:color w:val="000000"/>
                <w:kern w:val="0"/>
                <w:szCs w:val="21"/>
              </w:rPr>
              <w:t>申込み時点</w:t>
            </w:r>
            <w:r w:rsidRPr="00C35FF6">
              <w:rPr>
                <w:rFonts w:ascii="ＭＳ ゴシック" w:eastAsia="ＭＳ ゴシック" w:hAnsi="ＭＳ ゴシック" w:cs="ＭＳ ゴシック" w:hint="eastAsia"/>
                <w:color w:val="000000"/>
                <w:kern w:val="0"/>
                <w:szCs w:val="21"/>
              </w:rPr>
              <w:t>における最近１か月間の売上高等</w:t>
            </w:r>
          </w:p>
          <w:p w:rsidR="0020724B" w:rsidRPr="00C35FF6" w:rsidRDefault="0020724B" w:rsidP="002072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20724B" w:rsidRPr="00C35FF6" w:rsidRDefault="0020724B" w:rsidP="002072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令和元年12月の売上高等</w:t>
            </w:r>
          </w:p>
          <w:p w:rsidR="0020724B" w:rsidRDefault="0020724B" w:rsidP="002072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20724B" w:rsidRDefault="0020724B" w:rsidP="0020724B">
            <w:pPr>
              <w:suppressAutoHyphens/>
              <w:kinsoku w:val="0"/>
              <w:wordWrap w:val="0"/>
              <w:overflowPunct w:val="0"/>
              <w:autoSpaceDE w:val="0"/>
              <w:autoSpaceDN w:val="0"/>
              <w:adjustRightInd w:val="0"/>
              <w:spacing w:line="240" w:lineRule="exact"/>
              <w:ind w:firstLineChars="300" w:firstLine="630"/>
              <w:jc w:val="left"/>
              <w:textAlignment w:val="baseline"/>
              <w:rPr>
                <w:rFonts w:ascii="ＭＳ ゴシック" w:eastAsia="ＭＳ ゴシック" w:hAnsi="ＭＳ ゴシック" w:cs="ＭＳ ゴシック"/>
                <w:color w:val="000000"/>
                <w:kern w:val="0"/>
                <w:szCs w:val="21"/>
              </w:rPr>
            </w:pPr>
          </w:p>
          <w:p w:rsidR="0020724B" w:rsidRPr="00C35FF6" w:rsidRDefault="0020724B" w:rsidP="0020724B">
            <w:pPr>
              <w:suppressAutoHyphens/>
              <w:kinsoku w:val="0"/>
              <w:wordWrap w:val="0"/>
              <w:overflowPunct w:val="0"/>
              <w:autoSpaceDE w:val="0"/>
              <w:autoSpaceDN w:val="0"/>
              <w:adjustRightInd w:val="0"/>
              <w:spacing w:line="240" w:lineRule="exact"/>
              <w:ind w:firstLineChars="300" w:firstLine="6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ロ</w:t>
            </w:r>
            <w:r w:rsidRPr="00C35FF6">
              <w:rPr>
                <w:rFonts w:ascii="ＭＳ ゴシック" w:eastAsia="ＭＳ ゴシック" w:hAnsi="ＭＳ ゴシック" w:cs="ＭＳ ゴシック" w:hint="eastAsia"/>
                <w:color w:val="000000"/>
                <w:kern w:val="0"/>
                <w:szCs w:val="21"/>
              </w:rPr>
              <w:t>）最近</w:t>
            </w:r>
            <w:r>
              <w:rPr>
                <w:rFonts w:ascii="ＭＳ ゴシック" w:eastAsia="ＭＳ ゴシック" w:hAnsi="ＭＳ ゴシック" w:cs="ＭＳ ゴシック" w:hint="eastAsia"/>
                <w:color w:val="000000"/>
                <w:kern w:val="0"/>
                <w:szCs w:val="21"/>
              </w:rPr>
              <w:t>３か月間の売上高等の実績見込み</w:t>
            </w:r>
          </w:p>
          <w:p w:rsidR="0020724B" w:rsidRPr="00C35FF6" w:rsidRDefault="0020724B" w:rsidP="002072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r>
              <w:rPr>
                <w:rFonts w:ascii="ＭＳ ゴシック" w:eastAsia="ＭＳ ゴシック" w:hAnsi="ＭＳ ゴシック" w:cs="ＭＳ ゴシック" w:hint="eastAsia"/>
                <w:color w:val="000000"/>
                <w:kern w:val="0"/>
                <w:szCs w:val="21"/>
                <w:u w:val="single" w:color="000000"/>
              </w:rPr>
              <w:t>見込み</w:t>
            </w:r>
            <w:r w:rsidRPr="00C35FF6">
              <w:rPr>
                <w:rFonts w:ascii="ＭＳ ゴシック" w:eastAsia="ＭＳ ゴシック" w:hAnsi="ＭＳ ゴシック" w:cs="ＭＳ ゴシック" w:hint="eastAsia"/>
                <w:color w:val="000000"/>
                <w:kern w:val="0"/>
                <w:szCs w:val="21"/>
                <w:u w:val="single" w:color="000000"/>
              </w:rPr>
              <w:t>）</w:t>
            </w:r>
          </w:p>
          <w:p w:rsidR="0020724B" w:rsidRPr="00C35FF6" w:rsidRDefault="0020724B" w:rsidP="002072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（Ｂ×３）</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u w:val="single" w:color="000000"/>
              </w:rPr>
              <w:t>（</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＋Ｃ）</w:t>
            </w:r>
          </w:p>
          <w:p w:rsidR="0020724B" w:rsidRPr="00C35FF6" w:rsidRDefault="0020724B" w:rsidP="002072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Ｂ</w:t>
            </w: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３　　　　　×100</w:t>
            </w:r>
          </w:p>
          <w:p w:rsidR="0020724B" w:rsidRPr="00C35FF6" w:rsidRDefault="0020724B" w:rsidP="002072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Ａの期間後２か月間の見込み</w:t>
            </w:r>
            <w:r w:rsidRPr="00C35FF6">
              <w:rPr>
                <w:rFonts w:ascii="ＭＳ ゴシック" w:eastAsia="ＭＳ ゴシック" w:hAnsi="ＭＳ ゴシック" w:cs="ＭＳ ゴシック" w:hint="eastAsia"/>
                <w:color w:val="000000"/>
                <w:kern w:val="0"/>
                <w:szCs w:val="21"/>
              </w:rPr>
              <w:t>売上高等</w:t>
            </w:r>
          </w:p>
          <w:p w:rsidR="00603A32" w:rsidRPr="00C35FF6" w:rsidRDefault="0020724B" w:rsidP="0020724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tc>
      </w:tr>
    </w:tbl>
    <w:p w:rsidR="00603A32" w:rsidRDefault="00603A32" w:rsidP="00006436">
      <w:pPr>
        <w:suppressAutoHyphens/>
        <w:wordWrap w:val="0"/>
        <w:spacing w:line="240" w:lineRule="exact"/>
        <w:ind w:left="720" w:hangingChars="400" w:hanging="720"/>
        <w:jc w:val="left"/>
        <w:textAlignment w:val="baseline"/>
        <w:rPr>
          <w:rFonts w:ascii="ＭＳ ゴシック" w:eastAsia="ＭＳ ゴシック" w:hAnsi="ＭＳ ゴシック" w:cs="ＭＳ ゴシック"/>
          <w:color w:val="000000"/>
          <w:kern w:val="0"/>
          <w:sz w:val="18"/>
          <w:szCs w:val="21"/>
        </w:rPr>
      </w:pPr>
      <w:r w:rsidRPr="0020724B">
        <w:rPr>
          <w:rFonts w:ascii="ＭＳ ゴシック" w:eastAsia="ＭＳ ゴシック" w:hAnsi="ＭＳ ゴシック" w:cs="ＭＳ ゴシック" w:hint="eastAsia"/>
          <w:color w:val="000000"/>
          <w:kern w:val="0"/>
          <w:sz w:val="18"/>
          <w:szCs w:val="21"/>
        </w:rPr>
        <w:t>（注</w:t>
      </w:r>
      <w:r w:rsidR="00A4582E">
        <w:rPr>
          <w:rFonts w:ascii="ＭＳ ゴシック" w:eastAsia="ＭＳ ゴシック" w:hAnsi="ＭＳ ゴシック" w:cs="ＭＳ ゴシック" w:hint="eastAsia"/>
          <w:color w:val="000000"/>
          <w:kern w:val="0"/>
          <w:sz w:val="18"/>
          <w:szCs w:val="21"/>
        </w:rPr>
        <w:t>１</w:t>
      </w:r>
      <w:r w:rsidRPr="0020724B">
        <w:rPr>
          <w:rFonts w:ascii="ＭＳ ゴシック" w:eastAsia="ＭＳ ゴシック" w:hAnsi="ＭＳ ゴシック" w:cs="ＭＳ ゴシック" w:hint="eastAsia"/>
          <w:color w:val="000000"/>
          <w:kern w:val="0"/>
          <w:sz w:val="18"/>
          <w:szCs w:val="21"/>
        </w:rPr>
        <w:t>）本様式は、１つの指定業種に属する事業のみを営んでいる場合、又は営んでいる複数の事業が全て指定業種に属する場合</w:t>
      </w:r>
      <w:r w:rsidR="00A4582E">
        <w:rPr>
          <w:rFonts w:ascii="ＭＳ ゴシック" w:eastAsia="ＭＳ ゴシック" w:hAnsi="ＭＳ ゴシック" w:cs="ＭＳ ゴシック" w:hint="eastAsia"/>
          <w:color w:val="000000"/>
          <w:kern w:val="0"/>
          <w:sz w:val="18"/>
          <w:szCs w:val="21"/>
        </w:rPr>
        <w:t>であって、</w:t>
      </w:r>
      <w:r w:rsidR="00A4582E" w:rsidRPr="0020724B">
        <w:rPr>
          <w:rFonts w:ascii="ＭＳ ゴシック" w:eastAsia="ＭＳ ゴシック" w:hAnsi="ＭＳ ゴシック" w:cs="ＭＳ ゴシック" w:hint="eastAsia"/>
          <w:color w:val="000000"/>
          <w:kern w:val="0"/>
          <w:sz w:val="18"/>
          <w:szCs w:val="21"/>
        </w:rPr>
        <w:t>前年以降、事業拡大等により前年比較が適当でない特段の事情がある場合</w:t>
      </w:r>
      <w:r w:rsidRPr="0020724B">
        <w:rPr>
          <w:rFonts w:ascii="ＭＳ ゴシック" w:eastAsia="ＭＳ ゴシック" w:hAnsi="ＭＳ ゴシック" w:cs="ＭＳ ゴシック" w:hint="eastAsia"/>
          <w:color w:val="000000"/>
          <w:kern w:val="0"/>
          <w:sz w:val="18"/>
          <w:szCs w:val="21"/>
        </w:rPr>
        <w:t>に使用する。</w:t>
      </w:r>
    </w:p>
    <w:p w:rsidR="00A4582E" w:rsidRDefault="00A4582E" w:rsidP="00D25128">
      <w:pPr>
        <w:suppressAutoHyphens/>
        <w:wordWrap w:val="0"/>
        <w:spacing w:line="240" w:lineRule="exact"/>
        <w:ind w:left="180" w:hangingChars="100" w:hanging="180"/>
        <w:jc w:val="left"/>
        <w:textAlignment w:val="baseline"/>
        <w:rPr>
          <w:rFonts w:ascii="ＭＳ ゴシック" w:eastAsia="ＭＳ ゴシック" w:hAnsi="ＭＳ ゴシック" w:cs="ＭＳ ゴシック"/>
          <w:color w:val="000000"/>
          <w:kern w:val="0"/>
          <w:sz w:val="18"/>
          <w:szCs w:val="21"/>
        </w:rPr>
      </w:pPr>
      <w:r w:rsidRPr="00F46FE6">
        <w:rPr>
          <w:rFonts w:ascii="ＭＳ ゴシック" w:eastAsia="ＭＳ ゴシック" w:hAnsi="ＭＳ ゴシック" w:cs="ＭＳ ゴシック" w:hint="eastAsia"/>
          <w:color w:val="000000"/>
          <w:kern w:val="0"/>
          <w:sz w:val="18"/>
          <w:szCs w:val="21"/>
          <w:u w:val="single"/>
        </w:rPr>
        <w:t>（注２）</w:t>
      </w:r>
      <w:r>
        <w:rPr>
          <w:rFonts w:ascii="ＭＳ ゴシック" w:eastAsia="ＭＳ ゴシック" w:hAnsi="ＭＳ ゴシック" w:cs="ＭＳ ゴシック" w:hint="eastAsia"/>
          <w:color w:val="000000"/>
          <w:kern w:val="0"/>
          <w:sz w:val="18"/>
          <w:szCs w:val="21"/>
          <w:u w:val="single"/>
        </w:rPr>
        <w:t xml:space="preserve">　　　　　</w:t>
      </w:r>
      <w:r>
        <w:rPr>
          <w:rFonts w:ascii="ＭＳ ゴシック" w:eastAsia="ＭＳ ゴシック" w:hAnsi="ＭＳ ゴシック" w:cs="ＭＳ ゴシック" w:hint="eastAsia"/>
          <w:color w:val="000000"/>
          <w:kern w:val="0"/>
          <w:sz w:val="18"/>
          <w:szCs w:val="21"/>
        </w:rPr>
        <w:t>には「販売数量の減少」又は「売上高の減少」等を入れる。</w:t>
      </w:r>
    </w:p>
    <w:p w:rsidR="00A4582E" w:rsidRPr="00A4582E" w:rsidRDefault="00A4582E" w:rsidP="00D25128">
      <w:pPr>
        <w:suppressAutoHyphens/>
        <w:wordWrap w:val="0"/>
        <w:spacing w:line="240" w:lineRule="exact"/>
        <w:ind w:left="180" w:hangingChars="100" w:hanging="180"/>
        <w:jc w:val="left"/>
        <w:textAlignment w:val="baseline"/>
        <w:rPr>
          <w:rFonts w:ascii="ＭＳ ゴシック" w:eastAsia="ＭＳ ゴシック" w:hAnsi="ＭＳ ゴシック" w:cs="ＭＳ ゴシック"/>
          <w:color w:val="000000"/>
          <w:kern w:val="0"/>
          <w:sz w:val="18"/>
          <w:szCs w:val="21"/>
        </w:rPr>
      </w:pPr>
      <w:r>
        <w:rPr>
          <w:rFonts w:ascii="ＭＳ ゴシック" w:eastAsia="ＭＳ ゴシック" w:hAnsi="ＭＳ ゴシック" w:cs="ＭＳ ゴシック" w:hint="eastAsia"/>
          <w:color w:val="000000"/>
          <w:kern w:val="0"/>
          <w:sz w:val="18"/>
          <w:szCs w:val="21"/>
        </w:rPr>
        <w:t>（注３）企業全体の売上高等を記載。</w:t>
      </w:r>
    </w:p>
    <w:p w:rsidR="00D25128" w:rsidRPr="00A4582E" w:rsidRDefault="00603A32" w:rsidP="00A4582E">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18"/>
          <w:szCs w:val="21"/>
        </w:rPr>
      </w:pPr>
      <w:r w:rsidRPr="0020724B">
        <w:rPr>
          <w:rFonts w:ascii="ＭＳ ゴシック" w:eastAsia="ＭＳ ゴシック" w:hAnsi="ＭＳ ゴシック" w:cs="ＭＳ ゴシック" w:hint="eastAsia"/>
          <w:color w:val="000000"/>
          <w:kern w:val="0"/>
          <w:sz w:val="18"/>
          <w:szCs w:val="21"/>
        </w:rPr>
        <w:t>（留意事項）</w:t>
      </w:r>
    </w:p>
    <w:p w:rsidR="00D25128" w:rsidRPr="0020724B" w:rsidRDefault="00D25128" w:rsidP="00D25128">
      <w:pPr>
        <w:pStyle w:val="a9"/>
        <w:numPr>
          <w:ilvl w:val="0"/>
          <w:numId w:val="7"/>
        </w:numPr>
        <w:suppressAutoHyphens/>
        <w:wordWrap w:val="0"/>
        <w:spacing w:line="240" w:lineRule="exact"/>
        <w:ind w:leftChars="0"/>
        <w:jc w:val="left"/>
        <w:textAlignment w:val="baseline"/>
        <w:rPr>
          <w:rFonts w:ascii="ＭＳ ゴシック" w:eastAsia="ＭＳ ゴシック" w:hAnsi="ＭＳ ゴシック" w:cs="ＭＳ ゴシック"/>
          <w:color w:val="000000"/>
          <w:kern w:val="0"/>
          <w:sz w:val="18"/>
          <w:szCs w:val="21"/>
        </w:rPr>
      </w:pPr>
      <w:r w:rsidRPr="0020724B">
        <w:rPr>
          <w:rFonts w:ascii="ＭＳ ゴシック" w:eastAsia="ＭＳ ゴシック" w:hAnsi="ＭＳ ゴシック" w:cs="ＭＳ ゴシック" w:hint="eastAsia"/>
          <w:color w:val="000000"/>
          <w:kern w:val="0"/>
          <w:sz w:val="18"/>
          <w:szCs w:val="21"/>
        </w:rPr>
        <w:t>本認定とは別に、金融機関及び信用保証協会による金融上の審査があります。</w:t>
      </w:r>
    </w:p>
    <w:p w:rsidR="009D089B" w:rsidRPr="0020724B" w:rsidRDefault="00D25128" w:rsidP="00D25128">
      <w:pPr>
        <w:pStyle w:val="a9"/>
        <w:numPr>
          <w:ilvl w:val="0"/>
          <w:numId w:val="7"/>
        </w:numPr>
        <w:suppressAutoHyphens/>
        <w:wordWrap w:val="0"/>
        <w:spacing w:line="240" w:lineRule="exact"/>
        <w:ind w:leftChars="0"/>
        <w:jc w:val="left"/>
        <w:textAlignment w:val="baseline"/>
        <w:rPr>
          <w:rFonts w:ascii="ＭＳ ゴシック" w:eastAsia="ＭＳ ゴシック" w:hAnsi="ＭＳ ゴシック" w:cs="ＭＳ ゴシック"/>
          <w:color w:val="000000"/>
          <w:kern w:val="0"/>
          <w:sz w:val="18"/>
          <w:szCs w:val="21"/>
        </w:rPr>
      </w:pPr>
      <w:r w:rsidRPr="0020724B">
        <w:rPr>
          <w:rFonts w:ascii="ＭＳ ゴシック" w:eastAsia="ＭＳ ゴシック" w:hAnsi="ＭＳ ゴシック" w:cs="ＭＳ ゴシック" w:hint="eastAsia"/>
          <w:color w:val="000000"/>
          <w:kern w:val="0"/>
          <w:sz w:val="18"/>
          <w:szCs w:val="21"/>
        </w:rPr>
        <w:t>市町村長又は特別区長から認定を受けた後、本認定の有効期間内に金融機関又は信用保証協会に対して、経営安定関連保証の申込みを行うことが必要です。</w:t>
      </w:r>
    </w:p>
    <w:p w:rsidR="00D361B4" w:rsidRPr="00537F8E" w:rsidRDefault="00537F8E" w:rsidP="00D361B4">
      <w:pPr>
        <w:suppressAutoHyphens/>
        <w:kinsoku w:val="0"/>
        <w:autoSpaceDE w:val="0"/>
        <w:autoSpaceDN w:val="0"/>
        <w:spacing w:line="366" w:lineRule="atLeast"/>
        <w:jc w:val="left"/>
        <w:rPr>
          <w:rFonts w:ascii="ＭＳ ゴシック" w:eastAsia="ＭＳ ゴシック" w:hAnsi="ＭＳ ゴシック"/>
          <w:szCs w:val="21"/>
        </w:rPr>
      </w:pPr>
      <w:r w:rsidRPr="00537F8E">
        <w:rPr>
          <w:rFonts w:ascii="ＭＳ ゴシック" w:eastAsia="ＭＳ ゴシック" w:hAnsi="ＭＳ ゴシック" w:hint="eastAsia"/>
          <w:szCs w:val="21"/>
        </w:rPr>
        <w:t>第　　　号</w:t>
      </w:r>
    </w:p>
    <w:p w:rsidR="00537F8E" w:rsidRDefault="00537F8E" w:rsidP="00D361B4">
      <w:pPr>
        <w:suppressAutoHyphens/>
        <w:kinsoku w:val="0"/>
        <w:autoSpaceDE w:val="0"/>
        <w:autoSpaceDN w:val="0"/>
        <w:spacing w:line="366" w:lineRule="atLeast"/>
        <w:jc w:val="left"/>
        <w:rPr>
          <w:rFonts w:ascii="ＭＳ ゴシック" w:eastAsia="ＭＳ ゴシック" w:hAnsi="ＭＳ ゴシック"/>
          <w:szCs w:val="21"/>
        </w:rPr>
      </w:pPr>
      <w:r w:rsidRPr="00537F8E">
        <w:rPr>
          <w:rFonts w:ascii="ＭＳ ゴシック" w:eastAsia="ＭＳ ゴシック" w:hAnsi="ＭＳ ゴシック" w:hint="eastAsia"/>
          <w:szCs w:val="21"/>
        </w:rPr>
        <w:t xml:space="preserve">　</w:t>
      </w:r>
      <w:r w:rsidR="006F105C">
        <w:rPr>
          <w:rFonts w:ascii="ＭＳ ゴシック" w:eastAsia="ＭＳ ゴシック" w:hAnsi="ＭＳ ゴシック" w:hint="eastAsia"/>
          <w:szCs w:val="21"/>
        </w:rPr>
        <w:t>令和</w:t>
      </w:r>
      <w:r w:rsidRPr="00537F8E">
        <w:rPr>
          <w:rFonts w:ascii="ＭＳ ゴシック" w:eastAsia="ＭＳ ゴシック" w:hAnsi="ＭＳ ゴシック" w:hint="eastAsia"/>
          <w:szCs w:val="21"/>
        </w:rPr>
        <w:t xml:space="preserve">　　年　　月　　日</w:t>
      </w:r>
    </w:p>
    <w:p w:rsidR="00537F8E" w:rsidRDefault="00537F8E" w:rsidP="00D361B4">
      <w:pPr>
        <w:suppressAutoHyphens/>
        <w:kinsoku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申請のとおり、相違いないことを認定します。</w:t>
      </w:r>
    </w:p>
    <w:p w:rsidR="00D62EB5" w:rsidRDefault="00537F8E" w:rsidP="00D361B4">
      <w:pPr>
        <w:suppressAutoHyphens/>
        <w:kinsoku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（注）本認定書の有効期間：</w:t>
      </w:r>
      <w:r w:rsidR="006F105C">
        <w:rPr>
          <w:rFonts w:ascii="ＭＳ ゴシック" w:eastAsia="ＭＳ ゴシック" w:hAnsi="ＭＳ ゴシック" w:hint="eastAsia"/>
          <w:szCs w:val="21"/>
        </w:rPr>
        <w:t>令和</w:t>
      </w:r>
      <w:r>
        <w:rPr>
          <w:rFonts w:ascii="ＭＳ ゴシック" w:eastAsia="ＭＳ ゴシック" w:hAnsi="ＭＳ ゴシック" w:hint="eastAsia"/>
          <w:szCs w:val="21"/>
        </w:rPr>
        <w:t xml:space="preserve">　　年　　月　　日から</w:t>
      </w:r>
      <w:r w:rsidR="006F105C">
        <w:rPr>
          <w:rFonts w:ascii="ＭＳ ゴシック" w:eastAsia="ＭＳ ゴシック" w:hAnsi="ＭＳ ゴシック" w:hint="eastAsia"/>
          <w:szCs w:val="21"/>
        </w:rPr>
        <w:t>令和</w:t>
      </w:r>
      <w:r>
        <w:rPr>
          <w:rFonts w:ascii="ＭＳ ゴシック" w:eastAsia="ＭＳ ゴシック" w:hAnsi="ＭＳ ゴシック" w:hint="eastAsia"/>
          <w:szCs w:val="21"/>
        </w:rPr>
        <w:t xml:space="preserve">　　年　　月　　日まで</w:t>
      </w:r>
    </w:p>
    <w:p w:rsidR="00CE65DB" w:rsidRPr="00272D3B" w:rsidRDefault="00537F8E" w:rsidP="00D361B4">
      <w:pPr>
        <w:suppressAutoHyphens/>
        <w:kinsoku w:val="0"/>
        <w:autoSpaceDE w:val="0"/>
        <w:autoSpaceDN w:val="0"/>
        <w:spacing w:line="366" w:lineRule="atLeast"/>
        <w:jc w:val="left"/>
        <w:rPr>
          <w:rFonts w:ascii="ＭＳ ゴシック" w:eastAsia="ＭＳ ゴシック" w:hAnsi="ＭＳ ゴシック"/>
          <w:szCs w:val="21"/>
          <w:bdr w:val="single" w:sz="4" w:space="0" w:color="auto"/>
        </w:rPr>
      </w:pPr>
      <w:r>
        <w:rPr>
          <w:rFonts w:ascii="ＭＳ ゴシック" w:eastAsia="ＭＳ ゴシック" w:hAnsi="ＭＳ ゴシック" w:hint="eastAsia"/>
          <w:szCs w:val="21"/>
        </w:rPr>
        <w:t xml:space="preserve">　　　　　　　　　　　　　　　　　　　　　　　　　　</w:t>
      </w:r>
      <w:r w:rsidR="00AD35D4">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十日町市長　関口　芳史　　　　</w:t>
      </w:r>
      <w:r w:rsidRPr="00537F8E">
        <w:rPr>
          <w:rFonts w:ascii="ＭＳ ゴシック" w:eastAsia="ＭＳ ゴシック" w:hAnsi="ＭＳ ゴシック" w:hint="eastAsia"/>
          <w:szCs w:val="21"/>
          <w:bdr w:val="single" w:sz="4" w:space="0" w:color="auto"/>
        </w:rPr>
        <w:t>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3"/>
        <w:gridCol w:w="3343"/>
        <w:gridCol w:w="3345"/>
      </w:tblGrid>
      <w:tr w:rsidR="00D361B4" w:rsidRPr="0005064A" w:rsidTr="00D25128">
        <w:trPr>
          <w:trHeight w:val="275"/>
        </w:trPr>
        <w:tc>
          <w:tcPr>
            <w:tcW w:w="10031" w:type="dxa"/>
            <w:gridSpan w:val="3"/>
          </w:tcPr>
          <w:p w:rsidR="00D361B4" w:rsidRDefault="00D361B4" w:rsidP="00D361B4">
            <w:pPr>
              <w:suppressAutoHyphens/>
              <w:kinsoku w:val="0"/>
              <w:autoSpaceDE w:val="0"/>
              <w:autoSpaceDN w:val="0"/>
              <w:spacing w:line="366" w:lineRule="atLeast"/>
              <w:jc w:val="center"/>
              <w:rPr>
                <w:rFonts w:ascii="ＭＳ ゴシック" w:eastAsia="ＭＳ ゴシック"/>
              </w:rPr>
            </w:pPr>
            <w:r>
              <w:rPr>
                <w:rFonts w:ascii="ＭＳ ゴシック" w:eastAsia="ＭＳ ゴシック" w:hAnsi="ＭＳ ゴシック" w:hint="eastAsia"/>
                <w:sz w:val="24"/>
              </w:rPr>
              <w:t xml:space="preserve">　</w:t>
            </w:r>
            <w:r w:rsidRPr="006C7984">
              <w:rPr>
                <w:rFonts w:ascii="ＭＳ ゴシック" w:eastAsia="ＭＳ ゴシック" w:hAnsi="ＭＳ ゴシック" w:hint="eastAsia"/>
              </w:rPr>
              <w:t>認定権者記載欄</w:t>
            </w:r>
          </w:p>
        </w:tc>
      </w:tr>
      <w:tr w:rsidR="00D361B4" w:rsidRPr="0005064A" w:rsidTr="00D361B4">
        <w:trPr>
          <w:trHeight w:val="238"/>
        </w:trPr>
        <w:tc>
          <w:tcPr>
            <w:tcW w:w="3343" w:type="dxa"/>
            <w:tcBorders>
              <w:top w:val="single" w:sz="24" w:space="0" w:color="auto"/>
              <w:left w:val="single" w:sz="24" w:space="0" w:color="auto"/>
              <w:bottom w:val="single" w:sz="24" w:space="0" w:color="auto"/>
              <w:right w:val="single" w:sz="24" w:space="0" w:color="auto"/>
            </w:tcBorders>
          </w:tcPr>
          <w:p w:rsidR="00D361B4" w:rsidRPr="0005064A" w:rsidRDefault="00D361B4" w:rsidP="00D361B4">
            <w:pPr>
              <w:suppressAutoHyphens/>
              <w:kinsoku w:val="0"/>
              <w:wordWrap w:val="0"/>
              <w:autoSpaceDE w:val="0"/>
              <w:autoSpaceDN w:val="0"/>
              <w:spacing w:line="366" w:lineRule="atLeast"/>
              <w:jc w:val="left"/>
              <w:rPr>
                <w:rFonts w:ascii="ＭＳ ゴシック" w:eastAsia="ＭＳ ゴシック"/>
              </w:rPr>
            </w:pPr>
          </w:p>
        </w:tc>
        <w:tc>
          <w:tcPr>
            <w:tcW w:w="3343" w:type="dxa"/>
            <w:tcBorders>
              <w:left w:val="single" w:sz="24" w:space="0" w:color="auto"/>
            </w:tcBorders>
          </w:tcPr>
          <w:p w:rsidR="00D361B4" w:rsidRPr="0005064A" w:rsidRDefault="00D361B4" w:rsidP="00D361B4">
            <w:pPr>
              <w:suppressAutoHyphens/>
              <w:kinsoku w:val="0"/>
              <w:wordWrap w:val="0"/>
              <w:autoSpaceDE w:val="0"/>
              <w:autoSpaceDN w:val="0"/>
              <w:spacing w:line="366" w:lineRule="atLeast"/>
              <w:jc w:val="left"/>
              <w:rPr>
                <w:rFonts w:ascii="ＭＳ ゴシック" w:eastAsia="ＭＳ ゴシック"/>
              </w:rPr>
            </w:pPr>
          </w:p>
        </w:tc>
        <w:tc>
          <w:tcPr>
            <w:tcW w:w="3345" w:type="dxa"/>
          </w:tcPr>
          <w:p w:rsidR="00D361B4" w:rsidRPr="0005064A" w:rsidRDefault="00D361B4" w:rsidP="00D361B4">
            <w:pPr>
              <w:suppressAutoHyphens/>
              <w:kinsoku w:val="0"/>
              <w:wordWrap w:val="0"/>
              <w:autoSpaceDE w:val="0"/>
              <w:autoSpaceDN w:val="0"/>
              <w:spacing w:line="366" w:lineRule="atLeast"/>
              <w:jc w:val="left"/>
              <w:rPr>
                <w:rFonts w:ascii="ＭＳ ゴシック" w:eastAsia="ＭＳ ゴシック"/>
              </w:rPr>
            </w:pPr>
          </w:p>
        </w:tc>
      </w:tr>
      <w:tr w:rsidR="00D361B4" w:rsidRPr="0005064A" w:rsidTr="00D361B4">
        <w:trPr>
          <w:trHeight w:val="273"/>
        </w:trPr>
        <w:tc>
          <w:tcPr>
            <w:tcW w:w="3343" w:type="dxa"/>
            <w:tcBorders>
              <w:top w:val="single" w:sz="24" w:space="0" w:color="auto"/>
            </w:tcBorders>
          </w:tcPr>
          <w:p w:rsidR="00D361B4" w:rsidRPr="0005064A" w:rsidRDefault="00D361B4" w:rsidP="00D361B4">
            <w:pPr>
              <w:suppressAutoHyphens/>
              <w:kinsoku w:val="0"/>
              <w:wordWrap w:val="0"/>
              <w:autoSpaceDE w:val="0"/>
              <w:autoSpaceDN w:val="0"/>
              <w:spacing w:line="366" w:lineRule="atLeast"/>
              <w:jc w:val="left"/>
              <w:rPr>
                <w:rFonts w:ascii="ＭＳ ゴシック" w:eastAsia="ＭＳ ゴシック"/>
              </w:rPr>
            </w:pPr>
          </w:p>
        </w:tc>
        <w:tc>
          <w:tcPr>
            <w:tcW w:w="3343" w:type="dxa"/>
          </w:tcPr>
          <w:p w:rsidR="00D361B4" w:rsidRPr="0005064A" w:rsidRDefault="00D361B4" w:rsidP="00D361B4">
            <w:pPr>
              <w:suppressAutoHyphens/>
              <w:kinsoku w:val="0"/>
              <w:wordWrap w:val="0"/>
              <w:autoSpaceDE w:val="0"/>
              <w:autoSpaceDN w:val="0"/>
              <w:spacing w:line="366" w:lineRule="atLeast"/>
              <w:jc w:val="left"/>
              <w:rPr>
                <w:rFonts w:ascii="ＭＳ ゴシック" w:eastAsia="ＭＳ ゴシック"/>
              </w:rPr>
            </w:pPr>
          </w:p>
        </w:tc>
        <w:tc>
          <w:tcPr>
            <w:tcW w:w="3345" w:type="dxa"/>
          </w:tcPr>
          <w:p w:rsidR="00D361B4" w:rsidRPr="0005064A" w:rsidRDefault="00D361B4" w:rsidP="00D361B4">
            <w:pPr>
              <w:suppressAutoHyphens/>
              <w:kinsoku w:val="0"/>
              <w:wordWrap w:val="0"/>
              <w:autoSpaceDE w:val="0"/>
              <w:autoSpaceDN w:val="0"/>
              <w:spacing w:line="366" w:lineRule="atLeast"/>
              <w:jc w:val="left"/>
              <w:rPr>
                <w:rFonts w:ascii="ＭＳ ゴシック" w:eastAsia="ＭＳ ゴシック"/>
              </w:rPr>
            </w:pPr>
          </w:p>
        </w:tc>
      </w:tr>
    </w:tbl>
    <w:p w:rsidR="00D25128" w:rsidRDefault="00D25128" w:rsidP="00351F57">
      <w:pPr>
        <w:widowControl/>
        <w:spacing w:line="240" w:lineRule="exact"/>
        <w:ind w:left="526" w:hangingChars="292" w:hanging="526"/>
        <w:jc w:val="left"/>
        <w:rPr>
          <w:rFonts w:ascii="ＭＳ ゴシック" w:eastAsia="ＭＳ ゴシック" w:hAnsi="ＭＳ ゴシック"/>
          <w:sz w:val="18"/>
          <w:szCs w:val="21"/>
        </w:rPr>
      </w:pPr>
      <w:r>
        <w:rPr>
          <w:rFonts w:ascii="ＭＳ ゴシック" w:eastAsia="ＭＳ ゴシック" w:hAnsi="ＭＳ ゴシック" w:hint="eastAsia"/>
          <w:sz w:val="18"/>
          <w:szCs w:val="21"/>
        </w:rPr>
        <w:t>【添付書類】</w:t>
      </w:r>
    </w:p>
    <w:p w:rsidR="00351F57" w:rsidRDefault="00351F57" w:rsidP="00351F57">
      <w:pPr>
        <w:widowControl/>
        <w:spacing w:line="240" w:lineRule="exact"/>
        <w:ind w:left="180" w:hangingChars="100" w:hanging="180"/>
        <w:jc w:val="left"/>
        <w:rPr>
          <w:rFonts w:ascii="ＭＳ ゴシック" w:eastAsia="ＭＳ ゴシック" w:hAnsi="ＭＳ ゴシック"/>
          <w:sz w:val="18"/>
          <w:szCs w:val="21"/>
        </w:rPr>
      </w:pPr>
      <w:r w:rsidRPr="00351F57">
        <w:rPr>
          <w:rFonts w:ascii="ＭＳ ゴシック" w:eastAsia="ＭＳ ゴシック" w:hAnsi="ＭＳ ゴシック" w:hint="eastAsia"/>
          <w:sz w:val="18"/>
          <w:szCs w:val="21"/>
        </w:rPr>
        <w:t>・指定業種に属する事業を行っていることを疎明する書類等（例えば、取り扱っている製品・サービス等を疎明できる書類、許認可証など）</w:t>
      </w:r>
    </w:p>
    <w:p w:rsidR="00D25128" w:rsidRPr="00837FD6" w:rsidRDefault="00D25128" w:rsidP="00351F57">
      <w:pPr>
        <w:widowControl/>
        <w:spacing w:line="240" w:lineRule="exact"/>
        <w:ind w:left="526" w:hangingChars="292" w:hanging="526"/>
        <w:jc w:val="left"/>
        <w:rPr>
          <w:rFonts w:ascii="ＭＳ ゴシック" w:eastAsia="ＭＳ ゴシック" w:hAnsi="ＭＳ ゴシック"/>
          <w:sz w:val="18"/>
          <w:szCs w:val="21"/>
        </w:rPr>
      </w:pPr>
      <w:r w:rsidRPr="00A4582E">
        <w:rPr>
          <w:rFonts w:ascii="ＭＳ ゴシック" w:eastAsia="ＭＳ ゴシック" w:hAnsi="ＭＳ ゴシック" w:hint="eastAsia"/>
          <w:sz w:val="18"/>
          <w:szCs w:val="18"/>
        </w:rPr>
        <w:t>・</w:t>
      </w:r>
      <w:r w:rsidRPr="00A01ED6">
        <w:rPr>
          <w:rFonts w:ascii="ＭＳ ゴシック" w:eastAsia="ＭＳ ゴシック" w:hAnsi="ＭＳ ゴシック" w:hint="eastAsia"/>
          <w:sz w:val="18"/>
          <w:szCs w:val="21"/>
        </w:rPr>
        <w:t>売上高等の減少が認定要件を満たすことを疎明する書類等（例えば、試算表や売上台帳など）</w:t>
      </w:r>
    </w:p>
    <w:p w:rsidR="00D25128" w:rsidRDefault="00D25128" w:rsidP="00351F57">
      <w:pPr>
        <w:widowControl/>
        <w:spacing w:line="240" w:lineRule="exact"/>
        <w:ind w:left="526" w:hangingChars="292" w:hanging="526"/>
        <w:jc w:val="left"/>
        <w:rPr>
          <w:rFonts w:ascii="ＭＳ ゴシック" w:eastAsia="ＭＳ ゴシック" w:hAnsi="ＭＳ ゴシック"/>
          <w:sz w:val="18"/>
          <w:szCs w:val="21"/>
        </w:rPr>
      </w:pPr>
      <w:r>
        <w:rPr>
          <w:rFonts w:ascii="ＭＳ ゴシック" w:eastAsia="ＭＳ ゴシック" w:hAnsi="ＭＳ ゴシック" w:hint="eastAsia"/>
          <w:sz w:val="18"/>
          <w:szCs w:val="21"/>
        </w:rPr>
        <w:t>・</w:t>
      </w:r>
      <w:r w:rsidRPr="00DE3CC2">
        <w:rPr>
          <w:rFonts w:ascii="ＭＳ ゴシック" w:eastAsia="ＭＳ ゴシック" w:hAnsi="ＭＳ ゴシック" w:hint="eastAsia"/>
          <w:sz w:val="18"/>
          <w:szCs w:val="21"/>
        </w:rPr>
        <w:t>事業所の住所地を疎明する書類（例えば、法人登記履歴事項全部証明書、確定申告書の申告者控えなど）</w:t>
      </w:r>
    </w:p>
    <w:p w:rsidR="00402C04" w:rsidRPr="00D25128" w:rsidRDefault="00D25128" w:rsidP="00351F57">
      <w:pPr>
        <w:widowControl/>
        <w:spacing w:line="240" w:lineRule="exact"/>
        <w:ind w:left="526" w:hangingChars="292" w:hanging="526"/>
        <w:jc w:val="left"/>
        <w:rPr>
          <w:rFonts w:ascii="ＭＳ ゴシック" w:eastAsia="ＭＳ ゴシック" w:hAnsi="ＭＳ ゴシック"/>
          <w:sz w:val="18"/>
          <w:szCs w:val="21"/>
        </w:rPr>
      </w:pPr>
      <w:r>
        <w:rPr>
          <w:rFonts w:ascii="ＭＳ ゴシック" w:eastAsia="ＭＳ ゴシック" w:hAnsi="ＭＳ ゴシック" w:hint="eastAsia"/>
          <w:sz w:val="18"/>
          <w:szCs w:val="21"/>
        </w:rPr>
        <w:t>・委任状　※金融機関による代理提出の場合</w:t>
      </w:r>
    </w:p>
    <w:sectPr w:rsidR="00402C04" w:rsidRPr="00D25128" w:rsidSect="00351F57">
      <w:pgSz w:w="11906" w:h="16838"/>
      <w:pgMar w:top="284" w:right="1077" w:bottom="454" w:left="1077" w:header="851" w:footer="567" w:gutter="0"/>
      <w:cols w:space="425"/>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7406" w:rsidRDefault="007F7406" w:rsidP="00D361B4">
      <w:r>
        <w:separator/>
      </w:r>
    </w:p>
  </w:endnote>
  <w:endnote w:type="continuationSeparator" w:id="0">
    <w:p w:rsidR="007F7406" w:rsidRDefault="007F7406" w:rsidP="00D36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7406" w:rsidRDefault="007F7406" w:rsidP="00D361B4">
      <w:r>
        <w:separator/>
      </w:r>
    </w:p>
  </w:footnote>
  <w:footnote w:type="continuationSeparator" w:id="0">
    <w:p w:rsidR="007F7406" w:rsidRDefault="007F7406" w:rsidP="00D361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445D"/>
    <w:multiLevelType w:val="hybridMultilevel"/>
    <w:tmpl w:val="7B026FD6"/>
    <w:lvl w:ilvl="0" w:tplc="56AC6AB0">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A297C42"/>
    <w:multiLevelType w:val="hybridMultilevel"/>
    <w:tmpl w:val="DCB6F246"/>
    <w:lvl w:ilvl="0" w:tplc="286E4710">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BC075E6"/>
    <w:multiLevelType w:val="hybridMultilevel"/>
    <w:tmpl w:val="93BC1116"/>
    <w:lvl w:ilvl="0" w:tplc="403E1C36">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4A3990"/>
    <w:multiLevelType w:val="hybridMultilevel"/>
    <w:tmpl w:val="B562FFEE"/>
    <w:lvl w:ilvl="0" w:tplc="955089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C77F68"/>
    <w:multiLevelType w:val="hybridMultilevel"/>
    <w:tmpl w:val="30BE50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B775BD3"/>
    <w:multiLevelType w:val="hybridMultilevel"/>
    <w:tmpl w:val="6E5ADDA2"/>
    <w:lvl w:ilvl="0" w:tplc="A68A71B4">
      <w:start w:val="1"/>
      <w:numFmt w:val="decimalEnclosedCircle"/>
      <w:lvlText w:val="%1"/>
      <w:lvlJc w:val="left"/>
      <w:pPr>
        <w:ind w:left="360" w:hanging="360"/>
      </w:pPr>
      <w:rPr>
        <w:rFonts w:hint="default"/>
      </w:rPr>
    </w:lvl>
    <w:lvl w:ilvl="1" w:tplc="2D3EED68">
      <w:start w:val="3"/>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F6F42B1"/>
    <w:multiLevelType w:val="hybridMultilevel"/>
    <w:tmpl w:val="B66AB4AA"/>
    <w:lvl w:ilvl="0" w:tplc="286E47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2"/>
  </w:num>
  <w:num w:numId="4">
    <w:abstractNumId w:val="1"/>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A32"/>
    <w:rsid w:val="00006436"/>
    <w:rsid w:val="001509B2"/>
    <w:rsid w:val="001D0B7C"/>
    <w:rsid w:val="0020724B"/>
    <w:rsid w:val="00213A9A"/>
    <w:rsid w:val="00266535"/>
    <w:rsid w:val="00272D3B"/>
    <w:rsid w:val="002856F0"/>
    <w:rsid w:val="00351F57"/>
    <w:rsid w:val="0037254C"/>
    <w:rsid w:val="003B7403"/>
    <w:rsid w:val="003F08E5"/>
    <w:rsid w:val="00402C04"/>
    <w:rsid w:val="00413D8C"/>
    <w:rsid w:val="00533429"/>
    <w:rsid w:val="00537F8E"/>
    <w:rsid w:val="005E7D76"/>
    <w:rsid w:val="00603309"/>
    <w:rsid w:val="00603A32"/>
    <w:rsid w:val="0062461B"/>
    <w:rsid w:val="006F105C"/>
    <w:rsid w:val="007E0C51"/>
    <w:rsid w:val="007F7406"/>
    <w:rsid w:val="008608D2"/>
    <w:rsid w:val="00864EEC"/>
    <w:rsid w:val="008A135A"/>
    <w:rsid w:val="009D089B"/>
    <w:rsid w:val="00A4582E"/>
    <w:rsid w:val="00AD35D4"/>
    <w:rsid w:val="00AE2B5E"/>
    <w:rsid w:val="00BA1CB5"/>
    <w:rsid w:val="00C3458A"/>
    <w:rsid w:val="00C45B05"/>
    <w:rsid w:val="00C472B8"/>
    <w:rsid w:val="00CE65DB"/>
    <w:rsid w:val="00D25128"/>
    <w:rsid w:val="00D361B4"/>
    <w:rsid w:val="00D62EB5"/>
    <w:rsid w:val="00D744DC"/>
    <w:rsid w:val="00F30AF0"/>
    <w:rsid w:val="00F46FE6"/>
    <w:rsid w:val="00F67050"/>
    <w:rsid w:val="00FF06B0"/>
    <w:rsid w:val="00FF77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4B1193B4"/>
  <w15:docId w15:val="{E8260075-D9C6-4765-B7D8-AEC9F69F3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03A3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603A32"/>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603A32"/>
    <w:rPr>
      <w:rFonts w:ascii="ＭＳ ゴシック" w:eastAsia="ＭＳ ゴシック" w:hAnsi="ＭＳ ゴシック" w:cs="ＭＳ ゴシック"/>
      <w:color w:val="000000"/>
      <w:kern w:val="0"/>
      <w:szCs w:val="21"/>
    </w:rPr>
  </w:style>
  <w:style w:type="paragraph" w:styleId="a5">
    <w:name w:val="header"/>
    <w:basedOn w:val="a"/>
    <w:link w:val="a6"/>
    <w:uiPriority w:val="99"/>
    <w:unhideWhenUsed/>
    <w:rsid w:val="00D361B4"/>
    <w:pPr>
      <w:tabs>
        <w:tab w:val="center" w:pos="4252"/>
        <w:tab w:val="right" w:pos="8504"/>
      </w:tabs>
      <w:snapToGrid w:val="0"/>
    </w:pPr>
  </w:style>
  <w:style w:type="character" w:customStyle="1" w:styleId="a6">
    <w:name w:val="ヘッダー (文字)"/>
    <w:basedOn w:val="a0"/>
    <w:link w:val="a5"/>
    <w:uiPriority w:val="99"/>
    <w:rsid w:val="00D361B4"/>
    <w:rPr>
      <w:rFonts w:ascii="Century" w:eastAsia="ＭＳ 明朝" w:hAnsi="Century" w:cs="Times New Roman"/>
      <w:szCs w:val="24"/>
    </w:rPr>
  </w:style>
  <w:style w:type="paragraph" w:styleId="a7">
    <w:name w:val="footer"/>
    <w:basedOn w:val="a"/>
    <w:link w:val="a8"/>
    <w:uiPriority w:val="99"/>
    <w:unhideWhenUsed/>
    <w:rsid w:val="00D361B4"/>
    <w:pPr>
      <w:tabs>
        <w:tab w:val="center" w:pos="4252"/>
        <w:tab w:val="right" w:pos="8504"/>
      </w:tabs>
      <w:snapToGrid w:val="0"/>
    </w:pPr>
  </w:style>
  <w:style w:type="character" w:customStyle="1" w:styleId="a8">
    <w:name w:val="フッター (文字)"/>
    <w:basedOn w:val="a0"/>
    <w:link w:val="a7"/>
    <w:uiPriority w:val="99"/>
    <w:rsid w:val="00D361B4"/>
    <w:rPr>
      <w:rFonts w:ascii="Century" w:eastAsia="ＭＳ 明朝" w:hAnsi="Century" w:cs="Times New Roman"/>
      <w:szCs w:val="24"/>
    </w:rPr>
  </w:style>
  <w:style w:type="paragraph" w:styleId="a9">
    <w:name w:val="List Paragraph"/>
    <w:basedOn w:val="a"/>
    <w:uiPriority w:val="34"/>
    <w:qFormat/>
    <w:rsid w:val="00D361B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84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242</Words>
  <Characters>1381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mizuno1566</dc:creator>
  <cp:lastModifiedBy>池田　伊織</cp:lastModifiedBy>
  <cp:revision>9</cp:revision>
  <cp:lastPrinted>2020-03-09T04:25:00Z</cp:lastPrinted>
  <dcterms:created xsi:type="dcterms:W3CDTF">2020-04-24T00:46:00Z</dcterms:created>
  <dcterms:modified xsi:type="dcterms:W3CDTF">2022-03-29T00:47:00Z</dcterms:modified>
</cp:coreProperties>
</file>