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8446" w14:textId="77777777" w:rsidR="00F15468" w:rsidRPr="006F03D8" w:rsidRDefault="00F15468" w:rsidP="00F15468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3DA74E91" w14:textId="77777777" w:rsidR="00F15468" w:rsidRPr="00361173" w:rsidRDefault="00F15468" w:rsidP="00F15468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月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日　</w:t>
      </w:r>
    </w:p>
    <w:p w14:paraId="567DE20C" w14:textId="77777777" w:rsidR="00F15468" w:rsidRPr="00361173" w:rsidRDefault="00F15468" w:rsidP="00F15468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3655CA3D" w14:textId="77777777" w:rsidR="00F15468" w:rsidRDefault="00F15468" w:rsidP="00F15468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143C64DF" w14:textId="77777777" w:rsidR="00F15468" w:rsidRDefault="00F15468" w:rsidP="00F15468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6BF68943" w14:textId="77777777" w:rsidR="00F15468" w:rsidRDefault="00F15468" w:rsidP="00F15468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6BFCCFC4" w14:textId="77777777" w:rsidR="00F15468" w:rsidRPr="00D35C17" w:rsidRDefault="00F15468" w:rsidP="00F15468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5CBB78EE" w14:textId="77777777" w:rsidR="00F15468" w:rsidRPr="00486517" w:rsidRDefault="00F15468" w:rsidP="00F15468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1F1B1D80" w14:textId="77777777" w:rsidR="00F15468" w:rsidRPr="00147C37" w:rsidRDefault="00F15468" w:rsidP="00F15468">
      <w:pPr>
        <w:spacing w:line="240" w:lineRule="exact"/>
        <w:rPr>
          <w:rFonts w:ascii="Century" w:eastAsia="ＭＳ 明朝" w:hAnsi="Century"/>
          <w:lang w:eastAsia="zh-CN"/>
        </w:rPr>
      </w:pPr>
    </w:p>
    <w:p w14:paraId="6E478593" w14:textId="77777777" w:rsidR="00F15468" w:rsidRPr="00361173" w:rsidRDefault="00F15468" w:rsidP="00F15468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Pr="003C6447">
        <w:rPr>
          <w:rFonts w:ascii="Century" w:eastAsia="ＭＳ 明朝" w:hAnsi="Century" w:hint="eastAsia"/>
        </w:rPr>
        <w:t>総合振興</w:t>
      </w:r>
      <w:r>
        <w:rPr>
          <w:rFonts w:ascii="Century" w:eastAsia="ＭＳ 明朝" w:hAnsi="Century" w:hint="eastAsia"/>
        </w:rPr>
        <w:t>支援</w:t>
      </w:r>
      <w:r w:rsidRPr="003C6447">
        <w:rPr>
          <w:rFonts w:ascii="Century" w:eastAsia="ＭＳ 明朝" w:hAnsi="Century" w:hint="eastAsia"/>
        </w:rPr>
        <w:t>事業費補助金</w:t>
      </w:r>
      <w:r w:rsidRPr="00361173">
        <w:rPr>
          <w:rFonts w:ascii="Century" w:eastAsia="ＭＳ 明朝" w:hAnsi="Century" w:hint="eastAsia"/>
        </w:rPr>
        <w:t>実績報告書</w:t>
      </w:r>
      <w:r>
        <w:rPr>
          <w:rFonts w:ascii="Century" w:eastAsia="ＭＳ 明朝" w:hAnsi="Century" w:hint="eastAsia"/>
        </w:rPr>
        <w:t>兼補助金請求書</w:t>
      </w:r>
    </w:p>
    <w:p w14:paraId="48DC3C95" w14:textId="77777777" w:rsidR="00F15468" w:rsidRPr="00361173" w:rsidRDefault="00F15468" w:rsidP="00F15468">
      <w:pPr>
        <w:jc w:val="center"/>
        <w:rPr>
          <w:rFonts w:ascii="Century" w:eastAsia="ＭＳ 明朝" w:hAnsi="Century"/>
        </w:rPr>
      </w:pPr>
    </w:p>
    <w:p w14:paraId="440CF46C" w14:textId="77777777" w:rsidR="00F15468" w:rsidRDefault="00F15468" w:rsidP="00F15468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Pr="003C6447">
        <w:rPr>
          <w:rFonts w:ascii="Century" w:eastAsia="ＭＳ 明朝" w:hAnsi="Century" w:hint="eastAsia"/>
          <w:szCs w:val="21"/>
        </w:rPr>
        <w:t>十日町市</w:t>
      </w:r>
      <w:r>
        <w:rPr>
          <w:rFonts w:ascii="Century" w:eastAsia="ＭＳ 明朝" w:hAnsi="Century" w:hint="eastAsia"/>
          <w:szCs w:val="21"/>
        </w:rPr>
        <w:t>地域産業</w:t>
      </w:r>
      <w:r w:rsidRPr="003C6447">
        <w:rPr>
          <w:rFonts w:ascii="Century" w:eastAsia="ＭＳ 明朝" w:hAnsi="Century" w:hint="eastAsia"/>
          <w:szCs w:val="21"/>
        </w:rPr>
        <w:t>総合振興</w:t>
      </w:r>
      <w:r>
        <w:rPr>
          <w:rFonts w:ascii="Century" w:eastAsia="ＭＳ 明朝" w:hAnsi="Century" w:hint="eastAsia"/>
          <w:szCs w:val="21"/>
        </w:rPr>
        <w:t>支援</w:t>
      </w:r>
      <w:r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4009BA56" w14:textId="77777777" w:rsidR="00F15468" w:rsidRPr="00AA6F66" w:rsidRDefault="00F15468" w:rsidP="00F15468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503E4CAF" w14:textId="77777777" w:rsidR="00F15468" w:rsidRPr="00361173" w:rsidRDefault="00F15468" w:rsidP="00F15468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0110AE71" w14:textId="77777777" w:rsidR="00F15468" w:rsidRPr="00147C37" w:rsidRDefault="00F15468" w:rsidP="00F15468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F15468" w:rsidRPr="008D1147" w14:paraId="67D67F84" w14:textId="77777777" w:rsidTr="00B30AA4">
        <w:trPr>
          <w:trHeight w:val="674"/>
        </w:trPr>
        <w:tc>
          <w:tcPr>
            <w:tcW w:w="1215" w:type="dxa"/>
            <w:vAlign w:val="center"/>
          </w:tcPr>
          <w:p w14:paraId="7800E8DC" w14:textId="77777777" w:rsidR="00F15468" w:rsidRDefault="00F15468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報告事業</w:t>
            </w:r>
          </w:p>
          <w:p w14:paraId="55F22886" w14:textId="77777777" w:rsidR="00F15468" w:rsidRPr="008D1147" w:rsidRDefault="00F15468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5468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06054912"/>
              </w:rPr>
              <w:t>（丸を付ける</w:t>
            </w:r>
            <w:r w:rsidRPr="00F15468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06054912"/>
              </w:rPr>
              <w:t>）</w:t>
            </w:r>
          </w:p>
        </w:tc>
        <w:tc>
          <w:tcPr>
            <w:tcW w:w="6043" w:type="dxa"/>
            <w:vAlign w:val="center"/>
          </w:tcPr>
          <w:p w14:paraId="46097193" w14:textId="77777777" w:rsidR="00F15468" w:rsidRPr="008D1147" w:rsidRDefault="00F15468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7356E685" w14:textId="77777777" w:rsidR="00F15468" w:rsidRPr="008D1147" w:rsidRDefault="00F15468" w:rsidP="00B30AA4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F15468" w:rsidRPr="008D1147" w:rsidDel="00700359" w14:paraId="57498499" w14:textId="77777777" w:rsidTr="00B30AA4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2AE6C6E4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7268EDCB" w14:textId="77777777" w:rsidR="00F15468" w:rsidRPr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3E778433" w14:textId="77777777" w:rsidR="00F15468" w:rsidRPr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0A177152" w14:textId="77777777" w:rsidR="00F15468" w:rsidRPr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406313A2" w14:textId="77777777" w:rsidR="00F15468" w:rsidDel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33F4F436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F15468" w:rsidRPr="008D1147" w:rsidDel="00700359" w14:paraId="2FFDCDEB" w14:textId="77777777" w:rsidTr="00B30AA4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3A70B846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115A3557" w14:textId="77777777" w:rsidR="00F15468" w:rsidRPr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4CBD1143" w14:textId="77777777" w:rsidR="00F15468" w:rsidRPr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0C4C1C32" w14:textId="77777777" w:rsidR="00F15468" w:rsidDel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5EE2705F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F15468" w:rsidRPr="008D1147" w:rsidDel="00700359" w14:paraId="647B13E0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36D18F4E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2073827F" w14:textId="77777777" w:rsidR="00F15468" w:rsidRPr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0A620FD7" w14:textId="77777777" w:rsidR="00F15468" w:rsidDel="00700359" w:rsidRDefault="00F15468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6F066C71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F15468" w:rsidRPr="008D1147" w:rsidDel="00700359" w14:paraId="085408BE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60B656B5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4E2951E4" w14:textId="77777777" w:rsidR="00F15468" w:rsidRPr="00E425AA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22378680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472F9AD7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F15468" w:rsidRPr="008D1147" w:rsidDel="00700359" w14:paraId="09F7BCE3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1AE02450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23DDC8E3" w14:textId="77777777" w:rsidR="00F15468" w:rsidRPr="00700359" w:rsidDel="00C8155F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0E706C4F" w14:textId="77777777" w:rsidR="00F15468" w:rsidRPr="00700359" w:rsidDel="00C8155F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別紙10参照</w:t>
            </w:r>
          </w:p>
        </w:tc>
      </w:tr>
      <w:tr w:rsidR="00F15468" w:rsidRPr="008D1147" w:rsidDel="00700359" w14:paraId="5290F051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00160E0F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92614C3" w14:textId="77777777" w:rsidR="00F15468" w:rsidRPr="0043754C" w:rsidRDefault="00F15468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外国人材受入支援事業</w:t>
            </w:r>
          </w:p>
        </w:tc>
        <w:tc>
          <w:tcPr>
            <w:tcW w:w="1664" w:type="dxa"/>
          </w:tcPr>
          <w:p w14:paraId="74F76956" w14:textId="77777777" w:rsidR="00F15468" w:rsidRPr="0043754C" w:rsidRDefault="00F15468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F15468" w:rsidRPr="008D1147" w:rsidDel="00700359" w14:paraId="075F7D28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1D6038CE" w14:textId="77777777" w:rsidR="00F15468" w:rsidDel="00700359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0F700776" w14:textId="77777777" w:rsidR="00F15468" w:rsidRPr="0043754C" w:rsidRDefault="00F15468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3A11C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人材受入施設整備支援事業</w:t>
            </w:r>
          </w:p>
        </w:tc>
        <w:tc>
          <w:tcPr>
            <w:tcW w:w="1664" w:type="dxa"/>
          </w:tcPr>
          <w:p w14:paraId="57DAFE6D" w14:textId="77777777" w:rsidR="00F15468" w:rsidRPr="0043754C" w:rsidRDefault="00F15468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別紙12参照</w:t>
            </w:r>
          </w:p>
        </w:tc>
      </w:tr>
    </w:tbl>
    <w:p w14:paraId="75512E09" w14:textId="77777777" w:rsidR="00F15468" w:rsidRPr="009047CC" w:rsidRDefault="00F15468" w:rsidP="00F15468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F15468" w:rsidRPr="008D1147" w14:paraId="3C1F8FD6" w14:textId="77777777" w:rsidTr="00B30AA4">
        <w:trPr>
          <w:cantSplit/>
          <w:trHeight w:val="362"/>
        </w:trPr>
        <w:tc>
          <w:tcPr>
            <w:tcW w:w="1785" w:type="dxa"/>
            <w:vAlign w:val="center"/>
          </w:tcPr>
          <w:p w14:paraId="46600C8D" w14:textId="77777777" w:rsidR="00F15468" w:rsidRPr="00361173" w:rsidRDefault="00F15468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6DCE4BAC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1E39E625" w14:textId="77777777" w:rsidR="00F15468" w:rsidRPr="00361173" w:rsidRDefault="00F15468" w:rsidP="00B30AA4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2E3ED935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</w:tr>
      <w:tr w:rsidR="00F15468" w:rsidRPr="008D1147" w14:paraId="1718D02A" w14:textId="77777777" w:rsidTr="00B30AA4">
        <w:trPr>
          <w:trHeight w:val="285"/>
        </w:trPr>
        <w:tc>
          <w:tcPr>
            <w:tcW w:w="1785" w:type="dxa"/>
            <w:vAlign w:val="center"/>
          </w:tcPr>
          <w:p w14:paraId="21DDC675" w14:textId="77777777" w:rsidR="00F15468" w:rsidRPr="00361173" w:rsidRDefault="00F15468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54133571" w14:textId="77777777" w:rsidR="00F15468" w:rsidRPr="00361173" w:rsidRDefault="00F15468" w:rsidP="00B30AA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7FF62011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391B39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D614AD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E408D1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32F6D8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3489CB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43971BF8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</w:tr>
      <w:tr w:rsidR="00F15468" w:rsidRPr="008D1147" w14:paraId="43697AC4" w14:textId="77777777" w:rsidTr="00B30AA4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2DF69148" w14:textId="77777777" w:rsidR="00F15468" w:rsidRPr="009047CC" w:rsidRDefault="00F15468" w:rsidP="00B30AA4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67304F92" w14:textId="77777777" w:rsidR="00F15468" w:rsidRPr="009047CC" w:rsidRDefault="00F15468" w:rsidP="00B30AA4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F15468" w:rsidRPr="008D1147" w14:paraId="58CD0BDF" w14:textId="77777777" w:rsidTr="00B30AA4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40978C2B" w14:textId="77777777" w:rsidR="00F15468" w:rsidRPr="00361173" w:rsidRDefault="00F15468" w:rsidP="00B30AA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10E914BB" w14:textId="77777777" w:rsidR="00F15468" w:rsidRPr="00361173" w:rsidRDefault="00F15468" w:rsidP="00B30AA4">
            <w:pPr>
              <w:rPr>
                <w:rFonts w:ascii="Century" w:eastAsia="ＭＳ 明朝" w:hAnsi="Century"/>
              </w:rPr>
            </w:pPr>
          </w:p>
        </w:tc>
      </w:tr>
    </w:tbl>
    <w:p w14:paraId="7AF4DFD1" w14:textId="39CEBADE" w:rsidR="006E654E" w:rsidRDefault="006E654E"/>
    <w:p w14:paraId="4AE3B86E" w14:textId="1D272F60" w:rsidR="00F15468" w:rsidRDefault="00F15468"/>
    <w:p w14:paraId="22C4B814" w14:textId="77777777" w:rsidR="001E202F" w:rsidRDefault="001E202F" w:rsidP="00F15468">
      <w:pPr>
        <w:rPr>
          <w:rFonts w:ascii="ＭＳ 明朝" w:eastAsia="ＭＳ 明朝"/>
          <w:sz w:val="24"/>
          <w:szCs w:val="24"/>
        </w:rPr>
        <w:sectPr w:rsidR="001E202F" w:rsidSect="00F15468">
          <w:pgSz w:w="11906" w:h="16838" w:code="9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6957762C" w14:textId="4249C2D8" w:rsidR="00F15468" w:rsidRPr="00790948" w:rsidRDefault="00F15468" w:rsidP="00F15468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  <w:r w:rsidRPr="00790948">
        <w:rPr>
          <w:rFonts w:ascii="ＭＳ 明朝" w:eastAsia="ＭＳ 明朝" w:hint="eastAsia"/>
          <w:sz w:val="24"/>
          <w:szCs w:val="24"/>
        </w:rPr>
        <w:lastRenderedPageBreak/>
        <w:t>別紙</w:t>
      </w:r>
      <w:r>
        <w:rPr>
          <w:rFonts w:ascii="ＭＳ 明朝" w:eastAsia="ＭＳ 明朝" w:hint="eastAsia"/>
          <w:sz w:val="24"/>
          <w:szCs w:val="24"/>
        </w:rPr>
        <w:t>７</w:t>
      </w:r>
      <w:r w:rsidRPr="00790948">
        <w:rPr>
          <w:rFonts w:ascii="ＭＳ 明朝" w:eastAsia="ＭＳ 明朝" w:hint="eastAsia"/>
          <w:sz w:val="24"/>
          <w:szCs w:val="24"/>
        </w:rPr>
        <w:t>の</w:t>
      </w:r>
      <w:r>
        <w:rPr>
          <w:rFonts w:ascii="ＭＳ 明朝" w:eastAsia="ＭＳ 明朝" w:hint="eastAsia"/>
          <w:sz w:val="24"/>
          <w:szCs w:val="24"/>
        </w:rPr>
        <w:t>２</w:t>
      </w:r>
    </w:p>
    <w:p w14:paraId="5B5D5C8F" w14:textId="77777777" w:rsidR="00F15468" w:rsidRPr="00790948" w:rsidRDefault="00F15468" w:rsidP="00F15468">
      <w:pPr>
        <w:rPr>
          <w:rFonts w:ascii="ＭＳ 明朝" w:eastAsia="ＭＳ 明朝"/>
          <w:sz w:val="24"/>
          <w:szCs w:val="24"/>
        </w:rPr>
      </w:pPr>
    </w:p>
    <w:p w14:paraId="27B4CD57" w14:textId="77777777" w:rsidR="00F15468" w:rsidRPr="00790948" w:rsidRDefault="00F15468" w:rsidP="00F15468">
      <w:pPr>
        <w:jc w:val="center"/>
        <w:rPr>
          <w:rFonts w:ascii="ＭＳ 明朝" w:eastAsia="ＭＳ 明朝"/>
          <w:sz w:val="24"/>
          <w:szCs w:val="24"/>
        </w:rPr>
      </w:pPr>
      <w:r w:rsidRPr="00790948">
        <w:rPr>
          <w:rFonts w:ascii="ＭＳ 明朝" w:eastAsia="ＭＳ 明朝" w:hint="eastAsia"/>
          <w:sz w:val="24"/>
          <w:szCs w:val="24"/>
        </w:rPr>
        <w:t>中小企業人材育成支援事業　実績報告書</w:t>
      </w:r>
    </w:p>
    <w:p w14:paraId="5E3651F4" w14:textId="77777777" w:rsidR="00F15468" w:rsidRPr="00E725E3" w:rsidRDefault="00F15468" w:rsidP="00F15468">
      <w:pPr>
        <w:rPr>
          <w:rFonts w:ascii="ＭＳ 明朝" w:eastAsia="ＭＳ 明朝"/>
        </w:rPr>
      </w:pPr>
    </w:p>
    <w:p w14:paraId="64F2E531" w14:textId="77777777" w:rsidR="00F15468" w:rsidRPr="00E725E3" w:rsidRDefault="00F15468" w:rsidP="00F15468">
      <w:pPr>
        <w:rPr>
          <w:rFonts w:ascii="ＭＳ 明朝" w:eastAsia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2"/>
        <w:gridCol w:w="5339"/>
      </w:tblGrid>
      <w:tr w:rsidR="00F15468" w:rsidRPr="00E725E3" w14:paraId="4131DE1C" w14:textId="77777777" w:rsidTr="00B30AA4">
        <w:trPr>
          <w:trHeight w:val="454"/>
        </w:trPr>
        <w:tc>
          <w:tcPr>
            <w:tcW w:w="3166" w:type="dxa"/>
            <w:gridSpan w:val="2"/>
            <w:vAlign w:val="center"/>
          </w:tcPr>
          <w:p w14:paraId="554F63B0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申請区分</w:t>
            </w:r>
          </w:p>
        </w:tc>
        <w:tc>
          <w:tcPr>
            <w:tcW w:w="5339" w:type="dxa"/>
            <w:vAlign w:val="center"/>
          </w:tcPr>
          <w:p w14:paraId="61B03D70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/>
              </w:rPr>
              <w:t>2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E725E3">
              <w:rPr>
                <w:rFonts w:ascii="ＭＳ 明朝" w:eastAsia="ＭＳ 明朝" w:hint="eastAsia"/>
              </w:rPr>
              <w:t>職業訓練の受講</w:t>
            </w:r>
          </w:p>
        </w:tc>
      </w:tr>
      <w:tr w:rsidR="00F15468" w:rsidRPr="00E725E3" w14:paraId="2B0F6C6D" w14:textId="77777777" w:rsidTr="00B30AA4">
        <w:trPr>
          <w:trHeight w:val="454"/>
        </w:trPr>
        <w:tc>
          <w:tcPr>
            <w:tcW w:w="1584" w:type="dxa"/>
            <w:vMerge w:val="restart"/>
            <w:vAlign w:val="center"/>
          </w:tcPr>
          <w:p w14:paraId="3122ABA5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申請者</w:t>
            </w:r>
          </w:p>
        </w:tc>
        <w:tc>
          <w:tcPr>
            <w:tcW w:w="1582" w:type="dxa"/>
            <w:vAlign w:val="center"/>
          </w:tcPr>
          <w:p w14:paraId="1A1F99C2" w14:textId="77777777" w:rsidR="00F15468" w:rsidRPr="00E725E3" w:rsidRDefault="00F15468" w:rsidP="00B30AA4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業種</w:t>
            </w:r>
          </w:p>
        </w:tc>
        <w:tc>
          <w:tcPr>
            <w:tcW w:w="5339" w:type="dxa"/>
            <w:vAlign w:val="center"/>
          </w:tcPr>
          <w:p w14:paraId="495A5F86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</w:p>
        </w:tc>
      </w:tr>
      <w:tr w:rsidR="00F15468" w:rsidRPr="00E725E3" w14:paraId="27034A31" w14:textId="77777777" w:rsidTr="00B30AA4">
        <w:trPr>
          <w:trHeight w:val="454"/>
        </w:trPr>
        <w:tc>
          <w:tcPr>
            <w:tcW w:w="1584" w:type="dxa"/>
            <w:vMerge/>
            <w:vAlign w:val="center"/>
          </w:tcPr>
          <w:p w14:paraId="09BF55C9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0C4ABEBD" w14:textId="77777777" w:rsidR="00F15468" w:rsidRPr="00E725E3" w:rsidRDefault="00F15468" w:rsidP="00B30AA4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事業所の規模</w:t>
            </w:r>
          </w:p>
        </w:tc>
        <w:tc>
          <w:tcPr>
            <w:tcW w:w="5339" w:type="dxa"/>
            <w:vAlign w:val="center"/>
          </w:tcPr>
          <w:p w14:paraId="2A840D69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従業員　　　　　人　　資本金　　　　　　　円</w:t>
            </w:r>
          </w:p>
        </w:tc>
      </w:tr>
      <w:tr w:rsidR="00F15468" w:rsidRPr="00E725E3" w14:paraId="241956D2" w14:textId="77777777" w:rsidTr="00B30AA4">
        <w:trPr>
          <w:trHeight w:val="454"/>
        </w:trPr>
        <w:tc>
          <w:tcPr>
            <w:tcW w:w="1584" w:type="dxa"/>
            <w:vMerge w:val="restart"/>
            <w:vAlign w:val="center"/>
          </w:tcPr>
          <w:p w14:paraId="4441F37F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受講者</w:t>
            </w:r>
          </w:p>
        </w:tc>
        <w:tc>
          <w:tcPr>
            <w:tcW w:w="1582" w:type="dxa"/>
            <w:vAlign w:val="center"/>
          </w:tcPr>
          <w:p w14:paraId="312723BB" w14:textId="77777777" w:rsidR="00F15468" w:rsidRPr="00E725E3" w:rsidRDefault="00F15468" w:rsidP="00B30AA4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5339" w:type="dxa"/>
            <w:vAlign w:val="center"/>
          </w:tcPr>
          <w:p w14:paraId="4592998C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</w:p>
        </w:tc>
      </w:tr>
      <w:tr w:rsidR="00F15468" w:rsidRPr="00E725E3" w14:paraId="24297DB8" w14:textId="77777777" w:rsidTr="00B30AA4">
        <w:trPr>
          <w:trHeight w:val="454"/>
        </w:trPr>
        <w:tc>
          <w:tcPr>
            <w:tcW w:w="1584" w:type="dxa"/>
            <w:vMerge/>
            <w:vAlign w:val="center"/>
          </w:tcPr>
          <w:p w14:paraId="7B246A49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3F0E74F8" w14:textId="77777777" w:rsidR="00F15468" w:rsidRPr="00E725E3" w:rsidRDefault="00F15468" w:rsidP="00B30AA4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5339" w:type="dxa"/>
            <w:vAlign w:val="center"/>
          </w:tcPr>
          <w:p w14:paraId="28AA3113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</w:p>
        </w:tc>
      </w:tr>
      <w:tr w:rsidR="00F15468" w:rsidRPr="00E725E3" w14:paraId="4F56B4D6" w14:textId="77777777" w:rsidTr="00B30AA4">
        <w:trPr>
          <w:trHeight w:val="454"/>
        </w:trPr>
        <w:tc>
          <w:tcPr>
            <w:tcW w:w="3166" w:type="dxa"/>
            <w:gridSpan w:val="2"/>
            <w:vAlign w:val="center"/>
          </w:tcPr>
          <w:p w14:paraId="66C8D12F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転入年月日</w:t>
            </w:r>
          </w:p>
        </w:tc>
        <w:tc>
          <w:tcPr>
            <w:tcW w:w="5339" w:type="dxa"/>
            <w:vAlign w:val="center"/>
          </w:tcPr>
          <w:p w14:paraId="410DF402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 xml:space="preserve">　　　　年　　月　　日</w:t>
            </w:r>
          </w:p>
        </w:tc>
      </w:tr>
      <w:tr w:rsidR="00F15468" w:rsidRPr="00E725E3" w14:paraId="36309DA1" w14:textId="77777777" w:rsidTr="00B30AA4">
        <w:trPr>
          <w:trHeight w:val="454"/>
        </w:trPr>
        <w:tc>
          <w:tcPr>
            <w:tcW w:w="3166" w:type="dxa"/>
            <w:gridSpan w:val="2"/>
            <w:vAlign w:val="center"/>
          </w:tcPr>
          <w:p w14:paraId="4C6453DA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勤務開始年月日</w:t>
            </w:r>
          </w:p>
        </w:tc>
        <w:tc>
          <w:tcPr>
            <w:tcW w:w="5339" w:type="dxa"/>
            <w:vAlign w:val="center"/>
          </w:tcPr>
          <w:p w14:paraId="3FF1B16E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 xml:space="preserve">　　　　年　　月　　日</w:t>
            </w:r>
          </w:p>
        </w:tc>
      </w:tr>
      <w:tr w:rsidR="00F15468" w:rsidRPr="00E725E3" w14:paraId="6F69CEDA" w14:textId="77777777" w:rsidTr="00B30AA4">
        <w:trPr>
          <w:trHeight w:val="1239"/>
        </w:trPr>
        <w:tc>
          <w:tcPr>
            <w:tcW w:w="1584" w:type="dxa"/>
            <w:vMerge w:val="restart"/>
            <w:vAlign w:val="center"/>
          </w:tcPr>
          <w:p w14:paraId="021C0D12" w14:textId="77777777" w:rsidR="00F15468" w:rsidRPr="00E725E3" w:rsidRDefault="00F15468" w:rsidP="00B30AA4">
            <w:pPr>
              <w:ind w:left="57" w:right="57"/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受講する職業訓練の概要</w:t>
            </w:r>
          </w:p>
        </w:tc>
        <w:tc>
          <w:tcPr>
            <w:tcW w:w="1582" w:type="dxa"/>
            <w:vAlign w:val="center"/>
          </w:tcPr>
          <w:p w14:paraId="092E2E61" w14:textId="77777777" w:rsidR="00F15468" w:rsidRPr="00E725E3" w:rsidRDefault="00F15468" w:rsidP="00B30AA4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職業訓練機関</w:t>
            </w:r>
          </w:p>
        </w:tc>
        <w:tc>
          <w:tcPr>
            <w:tcW w:w="5339" w:type="dxa"/>
          </w:tcPr>
          <w:p w14:paraId="4BB5F39D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所在地</w:t>
            </w:r>
          </w:p>
          <w:p w14:paraId="1E4FBD99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</w:p>
          <w:p w14:paraId="74294C87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  <w:spacing w:val="105"/>
              </w:rPr>
              <w:t>名</w:t>
            </w:r>
            <w:r w:rsidRPr="00E725E3">
              <w:rPr>
                <w:rFonts w:ascii="ＭＳ 明朝" w:eastAsia="ＭＳ 明朝" w:hint="eastAsia"/>
              </w:rPr>
              <w:t>称</w:t>
            </w:r>
          </w:p>
        </w:tc>
      </w:tr>
      <w:tr w:rsidR="00F15468" w:rsidRPr="00E725E3" w14:paraId="25EBE2E6" w14:textId="77777777" w:rsidTr="00B30AA4">
        <w:trPr>
          <w:trHeight w:val="454"/>
        </w:trPr>
        <w:tc>
          <w:tcPr>
            <w:tcW w:w="1584" w:type="dxa"/>
            <w:vMerge/>
            <w:vAlign w:val="center"/>
          </w:tcPr>
          <w:p w14:paraId="49316C1E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080D9C89" w14:textId="77777777" w:rsidR="00F15468" w:rsidRPr="00E725E3" w:rsidRDefault="00F15468" w:rsidP="00B30AA4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訓練テーマ</w:t>
            </w:r>
          </w:p>
        </w:tc>
        <w:tc>
          <w:tcPr>
            <w:tcW w:w="5339" w:type="dxa"/>
            <w:vAlign w:val="center"/>
          </w:tcPr>
          <w:p w14:paraId="0D3ADAE3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</w:p>
        </w:tc>
      </w:tr>
      <w:tr w:rsidR="00F15468" w:rsidRPr="00E725E3" w14:paraId="609F2EC4" w14:textId="77777777" w:rsidTr="00B30AA4">
        <w:trPr>
          <w:trHeight w:val="454"/>
        </w:trPr>
        <w:tc>
          <w:tcPr>
            <w:tcW w:w="1584" w:type="dxa"/>
            <w:vMerge/>
            <w:vAlign w:val="center"/>
          </w:tcPr>
          <w:p w14:paraId="656C6061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09BA4661" w14:textId="77777777" w:rsidR="00F15468" w:rsidRPr="00E725E3" w:rsidRDefault="00F15468" w:rsidP="00B30AA4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訓練機関</w:t>
            </w:r>
          </w:p>
        </w:tc>
        <w:tc>
          <w:tcPr>
            <w:tcW w:w="5339" w:type="dxa"/>
            <w:vAlign w:val="center"/>
          </w:tcPr>
          <w:p w14:paraId="4A2AA23F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 xml:space="preserve">　　　　年　　月　　日～　　　　年　　月　　日</w:t>
            </w:r>
          </w:p>
        </w:tc>
      </w:tr>
      <w:tr w:rsidR="00F15468" w:rsidRPr="00E725E3" w14:paraId="6678DC25" w14:textId="77777777" w:rsidTr="00B30AA4">
        <w:trPr>
          <w:trHeight w:val="454"/>
        </w:trPr>
        <w:tc>
          <w:tcPr>
            <w:tcW w:w="1584" w:type="dxa"/>
            <w:vMerge/>
            <w:vAlign w:val="center"/>
          </w:tcPr>
          <w:p w14:paraId="55D1F3E9" w14:textId="77777777" w:rsidR="00F15468" w:rsidRPr="00E725E3" w:rsidRDefault="00F15468" w:rsidP="00B30AA4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72872242" w14:textId="77777777" w:rsidR="00F15468" w:rsidRPr="00E725E3" w:rsidRDefault="00F15468" w:rsidP="00B30AA4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授業料</w:t>
            </w:r>
          </w:p>
        </w:tc>
        <w:tc>
          <w:tcPr>
            <w:tcW w:w="5339" w:type="dxa"/>
            <w:vAlign w:val="center"/>
          </w:tcPr>
          <w:p w14:paraId="453A3E67" w14:textId="77777777" w:rsidR="00F15468" w:rsidRPr="00E725E3" w:rsidRDefault="00F15468" w:rsidP="00B30AA4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 xml:space="preserve">　　　　　　　　　　　　　　　　　　　　　円</w:t>
            </w:r>
          </w:p>
        </w:tc>
      </w:tr>
    </w:tbl>
    <w:p w14:paraId="45A25268" w14:textId="77777777" w:rsidR="00F15468" w:rsidRPr="00E725E3" w:rsidRDefault="00F15468" w:rsidP="00F15468">
      <w:pPr>
        <w:rPr>
          <w:rFonts w:ascii="ＭＳ 明朝" w:eastAsia="ＭＳ 明朝"/>
        </w:rPr>
      </w:pPr>
    </w:p>
    <w:p w14:paraId="7F4026E2" w14:textId="77777777" w:rsidR="00F15468" w:rsidRPr="00E725E3" w:rsidRDefault="00F15468" w:rsidP="00F15468">
      <w:pPr>
        <w:rPr>
          <w:rFonts w:ascii="ＭＳ 明朝" w:eastAsia="ＭＳ 明朝"/>
        </w:rPr>
      </w:pPr>
      <w:r w:rsidRPr="00E725E3">
        <w:rPr>
          <w:rFonts w:ascii="ＭＳ 明朝" w:eastAsia="ＭＳ 明朝" w:hint="eastAsia"/>
        </w:rPr>
        <w:t>添付書類</w:t>
      </w:r>
    </w:p>
    <w:p w14:paraId="5B20BAC4" w14:textId="77777777" w:rsidR="00F15468" w:rsidRPr="00E725E3" w:rsidRDefault="00F15468" w:rsidP="00F15468">
      <w:pPr>
        <w:rPr>
          <w:rFonts w:ascii="ＭＳ 明朝" w:eastAsia="ＭＳ 明朝"/>
        </w:rPr>
      </w:pPr>
      <w:r w:rsidRPr="00E725E3">
        <w:rPr>
          <w:rFonts w:ascii="ＭＳ 明朝" w:eastAsia="ＭＳ 明朝" w:hint="eastAsia"/>
        </w:rPr>
        <w:t xml:space="preserve">　</w:t>
      </w:r>
      <w:r w:rsidRPr="00E725E3">
        <w:rPr>
          <w:rFonts w:ascii="ＭＳ 明朝" w:eastAsia="ＭＳ 明朝"/>
        </w:rPr>
        <w:t>1)</w:t>
      </w:r>
      <w:r w:rsidRPr="00E725E3">
        <w:rPr>
          <w:rFonts w:ascii="ＭＳ 明朝" w:eastAsia="ＭＳ 明朝" w:hint="eastAsia"/>
        </w:rPr>
        <w:t>別紙</w:t>
      </w:r>
      <w:r>
        <w:rPr>
          <w:rFonts w:ascii="ＭＳ 明朝" w:eastAsia="ＭＳ 明朝" w:hint="eastAsia"/>
        </w:rPr>
        <w:t>７</w:t>
      </w:r>
      <w:r w:rsidRPr="00E725E3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２</w:t>
      </w:r>
      <w:r w:rsidRPr="00E725E3">
        <w:rPr>
          <w:rFonts w:ascii="ＭＳ 明朝" w:eastAsia="ＭＳ 明朝"/>
        </w:rPr>
        <w:t>(</w:t>
      </w:r>
      <w:r w:rsidRPr="00E725E3">
        <w:rPr>
          <w:rFonts w:ascii="ＭＳ 明朝" w:eastAsia="ＭＳ 明朝" w:hint="eastAsia"/>
        </w:rPr>
        <w:t>本紙</w:t>
      </w:r>
      <w:r w:rsidRPr="00E725E3">
        <w:rPr>
          <w:rFonts w:ascii="ＭＳ 明朝" w:eastAsia="ＭＳ 明朝"/>
        </w:rPr>
        <w:t>)</w:t>
      </w:r>
      <w:r w:rsidRPr="00E725E3">
        <w:rPr>
          <w:rFonts w:ascii="ＭＳ 明朝" w:eastAsia="ＭＳ 明朝" w:hint="eastAsia"/>
        </w:rPr>
        <w:t>※職業訓練受講人数分を作成</w:t>
      </w:r>
    </w:p>
    <w:p w14:paraId="11A9C50D" w14:textId="77777777" w:rsidR="00F15468" w:rsidRPr="00E725E3" w:rsidRDefault="00F15468" w:rsidP="00F15468">
      <w:pPr>
        <w:rPr>
          <w:rFonts w:ascii="ＭＳ 明朝" w:eastAsia="ＭＳ 明朝"/>
        </w:rPr>
      </w:pPr>
      <w:r w:rsidRPr="00E725E3">
        <w:rPr>
          <w:rFonts w:ascii="ＭＳ 明朝" w:eastAsia="ＭＳ 明朝" w:hint="eastAsia"/>
        </w:rPr>
        <w:t xml:space="preserve">　</w:t>
      </w:r>
      <w:r w:rsidRPr="00E725E3">
        <w:rPr>
          <w:rFonts w:ascii="ＭＳ 明朝" w:eastAsia="ＭＳ 明朝"/>
        </w:rPr>
        <w:t>2)</w:t>
      </w:r>
      <w:r w:rsidRPr="00E725E3">
        <w:rPr>
          <w:rFonts w:ascii="ＭＳ 明朝" w:eastAsia="ＭＳ 明朝" w:hint="eastAsia"/>
        </w:rPr>
        <w:t>訓練の終了を証する書類の写し</w:t>
      </w:r>
      <w:r w:rsidRPr="00E725E3">
        <w:rPr>
          <w:rFonts w:ascii="ＭＳ 明朝" w:eastAsia="ＭＳ 明朝"/>
        </w:rPr>
        <w:t>(</w:t>
      </w:r>
      <w:r w:rsidRPr="00E725E3">
        <w:rPr>
          <w:rFonts w:ascii="ＭＳ 明朝" w:eastAsia="ＭＳ 明朝" w:hint="eastAsia"/>
        </w:rPr>
        <w:t>職業訓練機関が発行したもの</w:t>
      </w:r>
      <w:r w:rsidRPr="00E725E3">
        <w:rPr>
          <w:rFonts w:ascii="ＭＳ 明朝" w:eastAsia="ＭＳ 明朝"/>
        </w:rPr>
        <w:t>)</w:t>
      </w:r>
    </w:p>
    <w:p w14:paraId="4D400042" w14:textId="77777777" w:rsidR="00F15468" w:rsidRPr="00E725E3" w:rsidRDefault="00F15468" w:rsidP="00F15468">
      <w:pPr>
        <w:rPr>
          <w:rFonts w:ascii="ＭＳ 明朝" w:eastAsia="ＭＳ 明朝"/>
        </w:rPr>
      </w:pPr>
      <w:r w:rsidRPr="00E725E3">
        <w:rPr>
          <w:rFonts w:ascii="ＭＳ 明朝" w:eastAsia="ＭＳ 明朝" w:hint="eastAsia"/>
        </w:rPr>
        <w:t xml:space="preserve">　</w:t>
      </w:r>
      <w:r w:rsidRPr="00E725E3">
        <w:rPr>
          <w:rFonts w:ascii="ＭＳ 明朝" w:eastAsia="ＭＳ 明朝"/>
        </w:rPr>
        <w:t>3)</w:t>
      </w:r>
      <w:r w:rsidRPr="00E725E3">
        <w:rPr>
          <w:rFonts w:ascii="ＭＳ 明朝" w:eastAsia="ＭＳ 明朝" w:hint="eastAsia"/>
        </w:rPr>
        <w:t>職業訓練受業料の支払が確認できるものの写し</w:t>
      </w:r>
    </w:p>
    <w:p w14:paraId="0351406F" w14:textId="77777777" w:rsidR="00F15468" w:rsidRDefault="00F15468"/>
    <w:sectPr w:rsidR="00F15468" w:rsidSect="001E202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C09DE" w14:textId="77777777" w:rsidR="00F15468" w:rsidRDefault="00F15468" w:rsidP="00F15468">
      <w:r>
        <w:separator/>
      </w:r>
    </w:p>
  </w:endnote>
  <w:endnote w:type="continuationSeparator" w:id="0">
    <w:p w14:paraId="491FB0AC" w14:textId="77777777" w:rsidR="00F15468" w:rsidRDefault="00F15468" w:rsidP="00F1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457C" w14:textId="77777777" w:rsidR="00F15468" w:rsidRDefault="00F15468" w:rsidP="00F15468">
      <w:r>
        <w:separator/>
      </w:r>
    </w:p>
  </w:footnote>
  <w:footnote w:type="continuationSeparator" w:id="0">
    <w:p w14:paraId="0D8F0BB8" w14:textId="77777777" w:rsidR="00F15468" w:rsidRDefault="00F15468" w:rsidP="00F1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77"/>
    <w:rsid w:val="001E202F"/>
    <w:rsid w:val="003B3F77"/>
    <w:rsid w:val="006E654E"/>
    <w:rsid w:val="00F1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FBF67"/>
  <w15:chartTrackingRefBased/>
  <w15:docId w15:val="{22F58CB9-4B04-4D46-AAD9-B515F4EC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468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468"/>
  </w:style>
  <w:style w:type="paragraph" w:styleId="a5">
    <w:name w:val="footer"/>
    <w:basedOn w:val="a"/>
    <w:link w:val="a6"/>
    <w:uiPriority w:val="99"/>
    <w:unhideWhenUsed/>
    <w:rsid w:val="00F15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美鈴</dc:creator>
  <cp:keywords/>
  <dc:description/>
  <cp:lastModifiedBy>本田　美鈴</cp:lastModifiedBy>
  <cp:revision>3</cp:revision>
  <dcterms:created xsi:type="dcterms:W3CDTF">2025-05-29T00:52:00Z</dcterms:created>
  <dcterms:modified xsi:type="dcterms:W3CDTF">2025-05-29T02:22:00Z</dcterms:modified>
</cp:coreProperties>
</file>