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2816" w:rsidRPr="00B26352" w:rsidRDefault="00832816" w:rsidP="00832816">
      <w:pPr>
        <w:autoSpaceDE w:val="0"/>
        <w:autoSpaceDN w:val="0"/>
        <w:rPr>
          <w:rFonts w:ascii="ＭＳ 明朝" w:hAnsi="ＭＳ 明朝"/>
          <w:szCs w:val="24"/>
        </w:rPr>
      </w:pPr>
      <w:r w:rsidRPr="00B26352">
        <w:rPr>
          <w:rFonts w:ascii="ＭＳ 明朝" w:hAnsi="ＭＳ 明朝" w:hint="eastAsia"/>
          <w:szCs w:val="24"/>
        </w:rPr>
        <w:t>様式第１号（第６条関係）</w:t>
      </w:r>
    </w:p>
    <w:p w:rsidR="00832816" w:rsidRPr="00B26352" w:rsidRDefault="00832816" w:rsidP="00832816">
      <w:pPr>
        <w:autoSpaceDE w:val="0"/>
        <w:autoSpaceDN w:val="0"/>
        <w:ind w:left="240" w:hangingChars="100" w:hanging="240"/>
        <w:rPr>
          <w:rFonts w:ascii="ＭＳ 明朝" w:hAnsi="ＭＳ 明朝"/>
          <w:szCs w:val="24"/>
        </w:rPr>
      </w:pPr>
    </w:p>
    <w:p w:rsidR="00832816" w:rsidRPr="00B26352" w:rsidRDefault="00832816" w:rsidP="00832816">
      <w:pPr>
        <w:autoSpaceDE w:val="0"/>
        <w:autoSpaceDN w:val="0"/>
        <w:ind w:left="240" w:hangingChars="100" w:hanging="240"/>
        <w:jc w:val="center"/>
        <w:rPr>
          <w:rFonts w:ascii="ＭＳ 明朝" w:hAnsi="ＭＳ 明朝"/>
          <w:szCs w:val="24"/>
        </w:rPr>
      </w:pPr>
      <w:r w:rsidRPr="00B26352">
        <w:rPr>
          <w:rFonts w:ascii="ＭＳ 明朝" w:hAnsi="ＭＳ 明朝" w:hint="eastAsia"/>
          <w:szCs w:val="24"/>
        </w:rPr>
        <w:t>有害鳥獣捕獲担い手緊急確保補助金交付申請書</w:t>
      </w:r>
    </w:p>
    <w:p w:rsidR="00832816" w:rsidRPr="00B26352" w:rsidRDefault="00832816" w:rsidP="00832816">
      <w:pPr>
        <w:autoSpaceDE w:val="0"/>
        <w:autoSpaceDN w:val="0"/>
        <w:ind w:left="240" w:hangingChars="100" w:hanging="240"/>
        <w:rPr>
          <w:rFonts w:ascii="ＭＳ 明朝" w:hAnsi="ＭＳ 明朝"/>
          <w:szCs w:val="24"/>
        </w:rPr>
      </w:pPr>
    </w:p>
    <w:p w:rsidR="00832816" w:rsidRPr="00B26352" w:rsidRDefault="00832816" w:rsidP="00832816">
      <w:pPr>
        <w:autoSpaceDE w:val="0"/>
        <w:autoSpaceDN w:val="0"/>
        <w:ind w:left="240" w:hangingChars="100" w:hanging="240"/>
        <w:jc w:val="right"/>
        <w:rPr>
          <w:rFonts w:ascii="ＭＳ 明朝" w:hAnsi="ＭＳ 明朝"/>
          <w:szCs w:val="24"/>
        </w:rPr>
      </w:pPr>
      <w:r w:rsidRPr="00B26352">
        <w:rPr>
          <w:rFonts w:ascii="ＭＳ 明朝" w:hAnsi="ＭＳ 明朝" w:hint="eastAsia"/>
          <w:szCs w:val="24"/>
        </w:rPr>
        <w:t>年　　月　　日</w:t>
      </w:r>
    </w:p>
    <w:p w:rsidR="00832816" w:rsidRPr="00B26352" w:rsidRDefault="00832816" w:rsidP="00832816">
      <w:pPr>
        <w:autoSpaceDE w:val="0"/>
        <w:autoSpaceDN w:val="0"/>
        <w:ind w:left="240" w:hangingChars="100" w:hanging="240"/>
        <w:rPr>
          <w:rFonts w:ascii="ＭＳ 明朝" w:hAnsi="ＭＳ 明朝"/>
          <w:szCs w:val="24"/>
        </w:rPr>
      </w:pPr>
      <w:r w:rsidRPr="00B26352">
        <w:rPr>
          <w:rFonts w:ascii="ＭＳ 明朝" w:hAnsi="ＭＳ 明朝" w:hint="eastAsia"/>
          <w:szCs w:val="24"/>
        </w:rPr>
        <w:t>十日町市長　　　　　　　　　様</w:t>
      </w:r>
    </w:p>
    <w:p w:rsidR="00832816" w:rsidRPr="00B26352" w:rsidRDefault="00832816" w:rsidP="00832816">
      <w:pPr>
        <w:autoSpaceDE w:val="0"/>
        <w:autoSpaceDN w:val="0"/>
        <w:ind w:firstLineChars="1900" w:firstLine="4560"/>
        <w:rPr>
          <w:rFonts w:ascii="ＭＳ 明朝" w:hAnsi="ＭＳ 明朝"/>
          <w:szCs w:val="24"/>
        </w:rPr>
      </w:pPr>
      <w:r w:rsidRPr="00B26352">
        <w:rPr>
          <w:rFonts w:ascii="ＭＳ 明朝" w:hAnsi="ＭＳ 明朝" w:hint="eastAsia"/>
          <w:szCs w:val="24"/>
        </w:rPr>
        <w:t>住所</w:t>
      </w:r>
    </w:p>
    <w:p w:rsidR="00832816" w:rsidRPr="00B26352" w:rsidRDefault="00FB5A48" w:rsidP="00FB5A48">
      <w:pPr>
        <w:autoSpaceDE w:val="0"/>
        <w:autoSpaceDN w:val="0"/>
        <w:ind w:leftChars="100" w:left="240" w:right="960"/>
        <w:jc w:val="center"/>
        <w:rPr>
          <w:rFonts w:ascii="ＭＳ 明朝" w:hAnsi="ＭＳ 明朝"/>
          <w:szCs w:val="24"/>
        </w:rPr>
      </w:pPr>
      <w:r>
        <w:rPr>
          <w:rFonts w:ascii="ＭＳ 明朝" w:hAnsi="ＭＳ 明朝" w:hint="eastAsia"/>
          <w:szCs w:val="24"/>
        </w:rPr>
        <w:t xml:space="preserve">　　　　　</w:t>
      </w:r>
      <w:bookmarkStart w:id="0" w:name="_GoBack"/>
      <w:bookmarkEnd w:id="0"/>
      <w:r w:rsidR="00832816" w:rsidRPr="00B26352">
        <w:rPr>
          <w:rFonts w:ascii="ＭＳ 明朝" w:hAnsi="ＭＳ 明朝" w:hint="eastAsia"/>
          <w:szCs w:val="24"/>
        </w:rPr>
        <w:t xml:space="preserve">氏名　　　　　　　　　　　　　　　</w:t>
      </w:r>
    </w:p>
    <w:p w:rsidR="00832816" w:rsidRPr="00B26352" w:rsidRDefault="00832816" w:rsidP="00832816">
      <w:pPr>
        <w:autoSpaceDE w:val="0"/>
        <w:autoSpaceDN w:val="0"/>
        <w:ind w:firstLineChars="1900" w:firstLine="4560"/>
        <w:rPr>
          <w:rFonts w:ascii="ＭＳ 明朝" w:hAnsi="ＭＳ 明朝"/>
          <w:szCs w:val="24"/>
        </w:rPr>
      </w:pPr>
      <w:r w:rsidRPr="00B26352">
        <w:rPr>
          <w:rFonts w:ascii="ＭＳ 明朝" w:hAnsi="ＭＳ 明朝" w:hint="eastAsia"/>
          <w:szCs w:val="24"/>
        </w:rPr>
        <w:t>電話</w:t>
      </w:r>
    </w:p>
    <w:p w:rsidR="00832816" w:rsidRPr="00B26352" w:rsidRDefault="00832816" w:rsidP="00832816">
      <w:pPr>
        <w:autoSpaceDE w:val="0"/>
        <w:autoSpaceDN w:val="0"/>
        <w:ind w:left="240" w:hangingChars="100" w:hanging="240"/>
        <w:rPr>
          <w:rFonts w:ascii="ＭＳ 明朝" w:hAnsi="ＭＳ 明朝"/>
          <w:szCs w:val="24"/>
        </w:rPr>
      </w:pPr>
    </w:p>
    <w:p w:rsidR="00832816" w:rsidRPr="00B26352" w:rsidRDefault="00832816" w:rsidP="00832816">
      <w:pPr>
        <w:autoSpaceDE w:val="0"/>
        <w:autoSpaceDN w:val="0"/>
        <w:rPr>
          <w:rFonts w:ascii="ＭＳ 明朝" w:hAnsi="ＭＳ 明朝"/>
          <w:szCs w:val="24"/>
        </w:rPr>
      </w:pPr>
      <w:r w:rsidRPr="00B26352">
        <w:rPr>
          <w:rFonts w:ascii="ＭＳ 明朝" w:hAnsi="ＭＳ 明朝" w:hint="eastAsia"/>
          <w:szCs w:val="24"/>
        </w:rPr>
        <w:t xml:space="preserve">　下記の金額を交付願いたく、十日町市有害鳥獣捕獲担い手緊急確保補助金交付要綱第６条の規定に基づき、関係書類を添えて申請します。</w:t>
      </w:r>
    </w:p>
    <w:p w:rsidR="00832816" w:rsidRPr="00B26352" w:rsidRDefault="00832816" w:rsidP="00832816">
      <w:pPr>
        <w:autoSpaceDE w:val="0"/>
        <w:autoSpaceDN w:val="0"/>
        <w:ind w:left="240" w:hangingChars="100" w:hanging="240"/>
        <w:rPr>
          <w:rFonts w:ascii="ＭＳ 明朝" w:hAnsi="ＭＳ 明朝"/>
          <w:szCs w:val="24"/>
        </w:rPr>
      </w:pPr>
    </w:p>
    <w:p w:rsidR="00832816" w:rsidRPr="00B26352" w:rsidRDefault="00832816" w:rsidP="00832816">
      <w:pPr>
        <w:pStyle w:val="a3"/>
        <w:autoSpaceDE w:val="0"/>
        <w:autoSpaceDN w:val="0"/>
        <w:rPr>
          <w:rFonts w:ascii="ＭＳ 明朝" w:hAnsi="ＭＳ 明朝"/>
          <w:szCs w:val="24"/>
        </w:rPr>
      </w:pPr>
      <w:r w:rsidRPr="00B26352">
        <w:rPr>
          <w:rFonts w:ascii="ＭＳ 明朝" w:hAnsi="ＭＳ 明朝" w:hint="eastAsia"/>
          <w:szCs w:val="24"/>
        </w:rPr>
        <w:t>記</w:t>
      </w:r>
    </w:p>
    <w:p w:rsidR="00832816" w:rsidRPr="00B26352" w:rsidRDefault="00832816" w:rsidP="00832816">
      <w:pPr>
        <w:autoSpaceDE w:val="0"/>
        <w:autoSpaceDN w:val="0"/>
        <w:rPr>
          <w:rFonts w:ascii="ＭＳ 明朝" w:hAnsi="ＭＳ 明朝"/>
          <w:szCs w:val="24"/>
        </w:rPr>
      </w:pPr>
    </w:p>
    <w:p w:rsidR="00832816" w:rsidRPr="00B26352" w:rsidRDefault="00832816" w:rsidP="00832816">
      <w:pPr>
        <w:autoSpaceDE w:val="0"/>
        <w:autoSpaceDN w:val="0"/>
        <w:rPr>
          <w:rFonts w:ascii="ＭＳ 明朝" w:hAnsi="ＭＳ 明朝"/>
          <w:szCs w:val="24"/>
        </w:rPr>
      </w:pPr>
      <w:r w:rsidRPr="00B26352">
        <w:rPr>
          <w:rFonts w:ascii="ＭＳ 明朝" w:hAnsi="ＭＳ 明朝" w:hint="eastAsia"/>
          <w:szCs w:val="24"/>
        </w:rPr>
        <w:t>１　補助金申請額　　　金　　　　　　　　　　円</w:t>
      </w:r>
    </w:p>
    <w:p w:rsidR="00832816" w:rsidRPr="00B26352" w:rsidRDefault="00832816" w:rsidP="00832816">
      <w:pPr>
        <w:autoSpaceDE w:val="0"/>
        <w:autoSpaceDN w:val="0"/>
        <w:rPr>
          <w:rFonts w:ascii="ＭＳ 明朝" w:hAnsi="ＭＳ 明朝"/>
          <w:szCs w:val="24"/>
        </w:rPr>
      </w:pPr>
      <w:r w:rsidRPr="00B26352">
        <w:rPr>
          <w:rFonts w:ascii="ＭＳ 明朝" w:hAnsi="ＭＳ 明朝" w:hint="eastAsia"/>
          <w:szCs w:val="24"/>
        </w:rPr>
        <w:t>２　補助対象事業　　【　 】第一種銃猟免許取得等</w:t>
      </w:r>
    </w:p>
    <w:p w:rsidR="00832816" w:rsidRDefault="00832816" w:rsidP="00832816">
      <w:pPr>
        <w:autoSpaceDE w:val="0"/>
        <w:autoSpaceDN w:val="0"/>
        <w:ind w:firstLineChars="1000" w:firstLine="2400"/>
        <w:rPr>
          <w:rFonts w:ascii="ＭＳ 明朝" w:hAnsi="ＭＳ 明朝"/>
          <w:szCs w:val="24"/>
        </w:rPr>
      </w:pPr>
      <w:r w:rsidRPr="00B26352">
        <w:rPr>
          <w:rFonts w:ascii="ＭＳ 明朝" w:hAnsi="ＭＳ 明朝" w:hint="eastAsia"/>
          <w:szCs w:val="24"/>
        </w:rPr>
        <w:t xml:space="preserve">【　 】ライフル銃射撃練習・講習　</w:t>
      </w:r>
    </w:p>
    <w:p w:rsidR="00832816" w:rsidRPr="00B26352" w:rsidRDefault="00832816" w:rsidP="00832816">
      <w:pPr>
        <w:autoSpaceDE w:val="0"/>
        <w:autoSpaceDN w:val="0"/>
        <w:rPr>
          <w:rFonts w:ascii="ＭＳ 明朝" w:hAnsi="ＭＳ 明朝"/>
          <w:szCs w:val="24"/>
        </w:rPr>
      </w:pPr>
      <w:r w:rsidRPr="00B26352">
        <w:rPr>
          <w:rFonts w:ascii="ＭＳ 明朝" w:hAnsi="ＭＳ 明朝" w:hint="eastAsia"/>
          <w:szCs w:val="24"/>
        </w:rPr>
        <w:t xml:space="preserve">　　　　　　　　　　（該当するものに○を付けること）</w:t>
      </w:r>
    </w:p>
    <w:p w:rsidR="00832816" w:rsidRPr="00B26352" w:rsidRDefault="00832816" w:rsidP="00832816">
      <w:pPr>
        <w:autoSpaceDE w:val="0"/>
        <w:autoSpaceDN w:val="0"/>
        <w:rPr>
          <w:rFonts w:ascii="ＭＳ 明朝" w:hAnsi="ＭＳ 明朝"/>
          <w:szCs w:val="24"/>
        </w:rPr>
      </w:pPr>
      <w:r w:rsidRPr="00B26352">
        <w:rPr>
          <w:rFonts w:ascii="ＭＳ 明朝" w:hAnsi="ＭＳ 明朝" w:hint="eastAsia"/>
          <w:szCs w:val="24"/>
        </w:rPr>
        <w:t>３　補助対象経費</w:t>
      </w:r>
    </w:p>
    <w:tbl>
      <w:tblPr>
        <w:tblW w:w="836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2"/>
        <w:gridCol w:w="4111"/>
      </w:tblGrid>
      <w:tr w:rsidR="00832816" w:rsidRPr="00B26352" w:rsidTr="00A37E04">
        <w:trPr>
          <w:trHeight w:val="70"/>
        </w:trPr>
        <w:tc>
          <w:tcPr>
            <w:tcW w:w="4252" w:type="dxa"/>
            <w:vAlign w:val="center"/>
          </w:tcPr>
          <w:p w:rsidR="00832816" w:rsidRPr="00B26352" w:rsidRDefault="00832816" w:rsidP="00A37E04">
            <w:pPr>
              <w:autoSpaceDE w:val="0"/>
              <w:autoSpaceDN w:val="0"/>
              <w:jc w:val="center"/>
              <w:rPr>
                <w:rFonts w:ascii="ＭＳ 明朝" w:hAnsi="ＭＳ 明朝"/>
                <w:szCs w:val="24"/>
              </w:rPr>
            </w:pPr>
            <w:r w:rsidRPr="00B26352">
              <w:rPr>
                <w:rFonts w:ascii="ＭＳ 明朝" w:hAnsi="ＭＳ 明朝" w:hint="eastAsia"/>
                <w:szCs w:val="24"/>
              </w:rPr>
              <w:t>区　　　分</w:t>
            </w:r>
          </w:p>
        </w:tc>
        <w:tc>
          <w:tcPr>
            <w:tcW w:w="4111" w:type="dxa"/>
            <w:vAlign w:val="center"/>
          </w:tcPr>
          <w:p w:rsidR="00832816" w:rsidRPr="00B26352" w:rsidRDefault="00832816" w:rsidP="00A37E04">
            <w:pPr>
              <w:autoSpaceDE w:val="0"/>
              <w:autoSpaceDN w:val="0"/>
              <w:jc w:val="center"/>
              <w:rPr>
                <w:rFonts w:ascii="ＭＳ 明朝" w:hAnsi="ＭＳ 明朝"/>
                <w:szCs w:val="24"/>
              </w:rPr>
            </w:pPr>
            <w:r w:rsidRPr="00B26352">
              <w:rPr>
                <w:rFonts w:ascii="ＭＳ 明朝" w:hAnsi="ＭＳ 明朝" w:hint="eastAsia"/>
                <w:szCs w:val="24"/>
              </w:rPr>
              <w:t>金　　　額</w:t>
            </w:r>
          </w:p>
        </w:tc>
      </w:tr>
      <w:tr w:rsidR="00832816" w:rsidRPr="00B26352" w:rsidTr="00A37E04">
        <w:trPr>
          <w:trHeight w:val="70"/>
        </w:trPr>
        <w:tc>
          <w:tcPr>
            <w:tcW w:w="4252" w:type="dxa"/>
            <w:vAlign w:val="center"/>
          </w:tcPr>
          <w:p w:rsidR="00832816" w:rsidRPr="00B26352" w:rsidRDefault="00832816" w:rsidP="00A37E04">
            <w:pPr>
              <w:autoSpaceDE w:val="0"/>
              <w:autoSpaceDN w:val="0"/>
              <w:rPr>
                <w:rFonts w:ascii="ＭＳ 明朝" w:hAnsi="ＭＳ 明朝"/>
                <w:szCs w:val="24"/>
              </w:rPr>
            </w:pPr>
            <w:r w:rsidRPr="00B26352">
              <w:rPr>
                <w:rFonts w:ascii="ＭＳ 明朝" w:hAnsi="ＭＳ 明朝" w:hint="eastAsia"/>
                <w:szCs w:val="24"/>
              </w:rPr>
              <w:t>診断書手数料</w:t>
            </w:r>
          </w:p>
        </w:tc>
        <w:tc>
          <w:tcPr>
            <w:tcW w:w="4111" w:type="dxa"/>
            <w:vAlign w:val="center"/>
          </w:tcPr>
          <w:p w:rsidR="00832816" w:rsidRPr="00B26352" w:rsidRDefault="00832816" w:rsidP="00A37E04">
            <w:pPr>
              <w:autoSpaceDE w:val="0"/>
              <w:autoSpaceDN w:val="0"/>
              <w:jc w:val="right"/>
              <w:rPr>
                <w:rFonts w:ascii="ＭＳ 明朝" w:hAnsi="ＭＳ 明朝"/>
                <w:szCs w:val="24"/>
              </w:rPr>
            </w:pPr>
            <w:r w:rsidRPr="00B26352">
              <w:rPr>
                <w:rFonts w:ascii="ＭＳ 明朝" w:hAnsi="ＭＳ 明朝" w:hint="eastAsia"/>
                <w:szCs w:val="24"/>
              </w:rPr>
              <w:t>円</w:t>
            </w:r>
          </w:p>
        </w:tc>
      </w:tr>
      <w:tr w:rsidR="00832816" w:rsidRPr="00B26352" w:rsidTr="00A37E04">
        <w:trPr>
          <w:trHeight w:val="70"/>
        </w:trPr>
        <w:tc>
          <w:tcPr>
            <w:tcW w:w="4252" w:type="dxa"/>
            <w:vAlign w:val="center"/>
          </w:tcPr>
          <w:p w:rsidR="00832816" w:rsidRPr="00B26352" w:rsidRDefault="00832816" w:rsidP="00A37E04">
            <w:pPr>
              <w:autoSpaceDE w:val="0"/>
              <w:autoSpaceDN w:val="0"/>
              <w:rPr>
                <w:rFonts w:ascii="ＭＳ 明朝" w:hAnsi="ＭＳ 明朝"/>
                <w:szCs w:val="24"/>
              </w:rPr>
            </w:pPr>
            <w:r w:rsidRPr="00B26352">
              <w:rPr>
                <w:rFonts w:ascii="ＭＳ 明朝" w:hAnsi="ＭＳ 明朝" w:hint="eastAsia"/>
                <w:szCs w:val="24"/>
              </w:rPr>
              <w:t>射撃講習会受講料</w:t>
            </w:r>
          </w:p>
        </w:tc>
        <w:tc>
          <w:tcPr>
            <w:tcW w:w="4111" w:type="dxa"/>
            <w:vAlign w:val="center"/>
          </w:tcPr>
          <w:p w:rsidR="00832816" w:rsidRPr="00B26352" w:rsidRDefault="00832816" w:rsidP="00A37E04">
            <w:pPr>
              <w:autoSpaceDE w:val="0"/>
              <w:autoSpaceDN w:val="0"/>
              <w:jc w:val="right"/>
              <w:rPr>
                <w:rFonts w:ascii="ＭＳ 明朝" w:hAnsi="ＭＳ 明朝"/>
                <w:szCs w:val="24"/>
              </w:rPr>
            </w:pPr>
            <w:r w:rsidRPr="00B26352">
              <w:rPr>
                <w:rFonts w:ascii="ＭＳ 明朝" w:hAnsi="ＭＳ 明朝" w:hint="eastAsia"/>
                <w:szCs w:val="24"/>
              </w:rPr>
              <w:t>円</w:t>
            </w:r>
          </w:p>
        </w:tc>
      </w:tr>
      <w:tr w:rsidR="00832816" w:rsidRPr="00B26352" w:rsidTr="00A37E04">
        <w:trPr>
          <w:trHeight w:val="70"/>
        </w:trPr>
        <w:tc>
          <w:tcPr>
            <w:tcW w:w="4252" w:type="dxa"/>
            <w:vAlign w:val="center"/>
          </w:tcPr>
          <w:p w:rsidR="00832816" w:rsidRPr="00B26352" w:rsidRDefault="00832816" w:rsidP="00A37E04">
            <w:pPr>
              <w:autoSpaceDE w:val="0"/>
              <w:autoSpaceDN w:val="0"/>
              <w:rPr>
                <w:rFonts w:ascii="ＭＳ 明朝" w:hAnsi="ＭＳ 明朝"/>
                <w:szCs w:val="24"/>
              </w:rPr>
            </w:pPr>
            <w:r w:rsidRPr="00B26352">
              <w:rPr>
                <w:rFonts w:ascii="ＭＳ 明朝" w:hAnsi="ＭＳ 明朝" w:hint="eastAsia"/>
                <w:szCs w:val="24"/>
              </w:rPr>
              <w:t>診断書手数料（精神保健指定医）</w:t>
            </w:r>
          </w:p>
        </w:tc>
        <w:tc>
          <w:tcPr>
            <w:tcW w:w="4111" w:type="dxa"/>
            <w:vAlign w:val="center"/>
          </w:tcPr>
          <w:p w:rsidR="00832816" w:rsidRPr="00B26352" w:rsidRDefault="00832816" w:rsidP="00A37E04">
            <w:pPr>
              <w:autoSpaceDE w:val="0"/>
              <w:autoSpaceDN w:val="0"/>
              <w:jc w:val="right"/>
              <w:rPr>
                <w:rFonts w:ascii="ＭＳ 明朝" w:hAnsi="ＭＳ 明朝"/>
                <w:szCs w:val="24"/>
              </w:rPr>
            </w:pPr>
            <w:r w:rsidRPr="00B26352">
              <w:rPr>
                <w:rFonts w:ascii="ＭＳ 明朝" w:hAnsi="ＭＳ 明朝" w:hint="eastAsia"/>
                <w:szCs w:val="24"/>
              </w:rPr>
              <w:t>円</w:t>
            </w:r>
          </w:p>
        </w:tc>
      </w:tr>
      <w:tr w:rsidR="00832816" w:rsidRPr="00B26352" w:rsidTr="00A37E04">
        <w:trPr>
          <w:trHeight w:val="70"/>
        </w:trPr>
        <w:tc>
          <w:tcPr>
            <w:tcW w:w="4252" w:type="dxa"/>
            <w:tcBorders>
              <w:bottom w:val="single" w:sz="4" w:space="0" w:color="auto"/>
            </w:tcBorders>
            <w:vAlign w:val="center"/>
          </w:tcPr>
          <w:p w:rsidR="00832816" w:rsidRPr="00B26352" w:rsidRDefault="00832816" w:rsidP="00A37E04">
            <w:pPr>
              <w:autoSpaceDE w:val="0"/>
              <w:autoSpaceDN w:val="0"/>
              <w:rPr>
                <w:rFonts w:ascii="ＭＳ 明朝" w:hAnsi="ＭＳ 明朝"/>
                <w:szCs w:val="24"/>
              </w:rPr>
            </w:pPr>
            <w:r w:rsidRPr="00B26352">
              <w:rPr>
                <w:rFonts w:ascii="ＭＳ 明朝" w:hAnsi="ＭＳ 明朝" w:hint="eastAsia"/>
                <w:szCs w:val="24"/>
              </w:rPr>
              <w:t>ハンター保険料</w:t>
            </w:r>
          </w:p>
        </w:tc>
        <w:tc>
          <w:tcPr>
            <w:tcW w:w="4111" w:type="dxa"/>
            <w:tcBorders>
              <w:bottom w:val="single" w:sz="4" w:space="0" w:color="auto"/>
            </w:tcBorders>
            <w:vAlign w:val="center"/>
          </w:tcPr>
          <w:p w:rsidR="00832816" w:rsidRPr="00B26352" w:rsidRDefault="00832816" w:rsidP="00A37E04">
            <w:pPr>
              <w:autoSpaceDE w:val="0"/>
              <w:autoSpaceDN w:val="0"/>
              <w:jc w:val="right"/>
              <w:rPr>
                <w:rFonts w:ascii="ＭＳ 明朝" w:hAnsi="ＭＳ 明朝"/>
                <w:szCs w:val="24"/>
              </w:rPr>
            </w:pPr>
            <w:r w:rsidRPr="00B26352">
              <w:rPr>
                <w:rFonts w:ascii="ＭＳ 明朝" w:hAnsi="ＭＳ 明朝" w:hint="eastAsia"/>
                <w:szCs w:val="24"/>
              </w:rPr>
              <w:t>円</w:t>
            </w:r>
          </w:p>
        </w:tc>
      </w:tr>
      <w:tr w:rsidR="00832816" w:rsidRPr="00B26352" w:rsidTr="00A37E04">
        <w:trPr>
          <w:trHeight w:val="70"/>
        </w:trPr>
        <w:tc>
          <w:tcPr>
            <w:tcW w:w="4252" w:type="dxa"/>
            <w:tcBorders>
              <w:top w:val="single" w:sz="4" w:space="0" w:color="auto"/>
              <w:left w:val="single" w:sz="4" w:space="0" w:color="auto"/>
              <w:bottom w:val="single" w:sz="4" w:space="0" w:color="auto"/>
              <w:right w:val="single" w:sz="4" w:space="0" w:color="auto"/>
            </w:tcBorders>
            <w:vAlign w:val="center"/>
          </w:tcPr>
          <w:p w:rsidR="00832816" w:rsidRPr="00445DFA" w:rsidRDefault="00832816" w:rsidP="00A37E04">
            <w:pPr>
              <w:autoSpaceDE w:val="0"/>
              <w:autoSpaceDN w:val="0"/>
              <w:rPr>
                <w:rFonts w:ascii="ＭＳ 明朝" w:hAnsi="ＭＳ 明朝"/>
                <w:szCs w:val="24"/>
              </w:rPr>
            </w:pPr>
            <w:r w:rsidRPr="0043371C">
              <w:rPr>
                <w:rFonts w:ascii="ＭＳ 明朝" w:hAnsi="ＭＳ 明朝" w:hint="eastAsia"/>
                <w:szCs w:val="24"/>
              </w:rPr>
              <w:t>銃砲店でのライフル銃（併用するスコープを含む）の初回購入費</w:t>
            </w:r>
          </w:p>
        </w:tc>
        <w:tc>
          <w:tcPr>
            <w:tcW w:w="4111" w:type="dxa"/>
            <w:tcBorders>
              <w:top w:val="single" w:sz="4" w:space="0" w:color="auto"/>
              <w:left w:val="single" w:sz="4" w:space="0" w:color="auto"/>
              <w:bottom w:val="single" w:sz="4" w:space="0" w:color="auto"/>
              <w:right w:val="single" w:sz="4" w:space="0" w:color="auto"/>
            </w:tcBorders>
            <w:vAlign w:val="center"/>
          </w:tcPr>
          <w:p w:rsidR="00832816" w:rsidRPr="00445DFA" w:rsidRDefault="00832816" w:rsidP="00A37E04">
            <w:pPr>
              <w:autoSpaceDE w:val="0"/>
              <w:autoSpaceDN w:val="0"/>
              <w:jc w:val="right"/>
              <w:rPr>
                <w:rFonts w:ascii="ＭＳ 明朝" w:hAnsi="ＭＳ 明朝"/>
                <w:szCs w:val="24"/>
              </w:rPr>
            </w:pPr>
            <w:r w:rsidRPr="00445DFA">
              <w:rPr>
                <w:rFonts w:ascii="ＭＳ 明朝" w:hAnsi="ＭＳ 明朝" w:hint="eastAsia"/>
                <w:szCs w:val="24"/>
              </w:rPr>
              <w:t>円</w:t>
            </w:r>
          </w:p>
        </w:tc>
      </w:tr>
      <w:tr w:rsidR="00832816" w:rsidRPr="00B26352" w:rsidTr="00A37E04">
        <w:trPr>
          <w:trHeight w:val="70"/>
        </w:trPr>
        <w:tc>
          <w:tcPr>
            <w:tcW w:w="4252" w:type="dxa"/>
            <w:tcBorders>
              <w:top w:val="single" w:sz="4" w:space="0" w:color="auto"/>
              <w:bottom w:val="single" w:sz="4" w:space="0" w:color="auto"/>
            </w:tcBorders>
            <w:vAlign w:val="center"/>
          </w:tcPr>
          <w:p w:rsidR="00832816" w:rsidRPr="00B26352" w:rsidRDefault="00832816" w:rsidP="00A37E04">
            <w:pPr>
              <w:autoSpaceDE w:val="0"/>
              <w:autoSpaceDN w:val="0"/>
              <w:rPr>
                <w:rFonts w:ascii="ＭＳ 明朝" w:hAnsi="ＭＳ 明朝"/>
                <w:szCs w:val="24"/>
              </w:rPr>
            </w:pPr>
            <w:r w:rsidRPr="00B26352">
              <w:rPr>
                <w:rFonts w:ascii="ＭＳ 明朝" w:hAnsi="ＭＳ 明朝" w:hint="eastAsia"/>
                <w:szCs w:val="24"/>
              </w:rPr>
              <w:t>ライフル銃の射撃練習（射撃教習を含む。）を行うための交通費</w:t>
            </w:r>
          </w:p>
        </w:tc>
        <w:tc>
          <w:tcPr>
            <w:tcW w:w="4111" w:type="dxa"/>
            <w:tcBorders>
              <w:top w:val="single" w:sz="4" w:space="0" w:color="auto"/>
              <w:bottom w:val="single" w:sz="4" w:space="0" w:color="auto"/>
            </w:tcBorders>
            <w:vAlign w:val="center"/>
          </w:tcPr>
          <w:p w:rsidR="00832816" w:rsidRPr="00B26352" w:rsidRDefault="00832816" w:rsidP="00A37E04">
            <w:pPr>
              <w:autoSpaceDE w:val="0"/>
              <w:autoSpaceDN w:val="0"/>
              <w:jc w:val="right"/>
              <w:rPr>
                <w:rFonts w:ascii="ＭＳ 明朝" w:hAnsi="ＭＳ 明朝"/>
                <w:szCs w:val="24"/>
              </w:rPr>
            </w:pPr>
            <w:r w:rsidRPr="00B26352">
              <w:rPr>
                <w:rFonts w:ascii="ＭＳ 明朝" w:hAnsi="ＭＳ 明朝" w:hint="eastAsia"/>
                <w:szCs w:val="24"/>
              </w:rPr>
              <w:t>円</w:t>
            </w:r>
          </w:p>
        </w:tc>
      </w:tr>
      <w:tr w:rsidR="00832816" w:rsidRPr="00B26352" w:rsidTr="00A37E04">
        <w:trPr>
          <w:trHeight w:val="70"/>
        </w:trPr>
        <w:tc>
          <w:tcPr>
            <w:tcW w:w="4252" w:type="dxa"/>
            <w:tcBorders>
              <w:top w:val="single" w:sz="4" w:space="0" w:color="auto"/>
            </w:tcBorders>
            <w:vAlign w:val="center"/>
          </w:tcPr>
          <w:p w:rsidR="00832816" w:rsidRPr="00B26352" w:rsidRDefault="00832816" w:rsidP="00A37E04">
            <w:pPr>
              <w:autoSpaceDE w:val="0"/>
              <w:autoSpaceDN w:val="0"/>
              <w:jc w:val="center"/>
              <w:rPr>
                <w:rFonts w:ascii="ＭＳ 明朝" w:hAnsi="ＭＳ 明朝"/>
                <w:szCs w:val="24"/>
              </w:rPr>
            </w:pPr>
            <w:r w:rsidRPr="00B26352">
              <w:rPr>
                <w:rFonts w:ascii="ＭＳ 明朝" w:hAnsi="ＭＳ 明朝" w:hint="eastAsia"/>
                <w:szCs w:val="24"/>
              </w:rPr>
              <w:t>合　　　計</w:t>
            </w:r>
          </w:p>
        </w:tc>
        <w:tc>
          <w:tcPr>
            <w:tcW w:w="4111" w:type="dxa"/>
            <w:tcBorders>
              <w:top w:val="single" w:sz="4" w:space="0" w:color="auto"/>
            </w:tcBorders>
            <w:vAlign w:val="center"/>
          </w:tcPr>
          <w:p w:rsidR="00832816" w:rsidRPr="00B26352" w:rsidRDefault="00832816" w:rsidP="00A37E04">
            <w:pPr>
              <w:autoSpaceDE w:val="0"/>
              <w:autoSpaceDN w:val="0"/>
              <w:jc w:val="right"/>
              <w:rPr>
                <w:rFonts w:ascii="ＭＳ 明朝" w:hAnsi="ＭＳ 明朝"/>
                <w:szCs w:val="24"/>
              </w:rPr>
            </w:pPr>
            <w:r w:rsidRPr="00B26352">
              <w:rPr>
                <w:rFonts w:ascii="ＭＳ 明朝" w:hAnsi="ＭＳ 明朝" w:hint="eastAsia"/>
                <w:szCs w:val="24"/>
              </w:rPr>
              <w:t>円</w:t>
            </w:r>
          </w:p>
        </w:tc>
      </w:tr>
    </w:tbl>
    <w:p w:rsidR="00832816" w:rsidRPr="00B26352" w:rsidRDefault="00832816" w:rsidP="00832816">
      <w:pPr>
        <w:autoSpaceDE w:val="0"/>
        <w:autoSpaceDN w:val="0"/>
        <w:rPr>
          <w:rFonts w:ascii="ＭＳ 明朝" w:hAnsi="ＭＳ 明朝"/>
          <w:szCs w:val="24"/>
        </w:rPr>
      </w:pPr>
      <w:r w:rsidRPr="00B26352">
        <w:rPr>
          <w:rFonts w:ascii="ＭＳ 明朝" w:hAnsi="ＭＳ 明朝" w:hint="eastAsia"/>
          <w:szCs w:val="24"/>
        </w:rPr>
        <w:t>４　添付書類</w:t>
      </w:r>
    </w:p>
    <w:p w:rsidR="00832816" w:rsidRPr="00B26352" w:rsidRDefault="00832816" w:rsidP="00832816">
      <w:pPr>
        <w:autoSpaceDE w:val="0"/>
        <w:autoSpaceDN w:val="0"/>
        <w:ind w:left="480" w:hangingChars="200" w:hanging="480"/>
        <w:rPr>
          <w:rFonts w:ascii="ＭＳ 明朝" w:hAnsi="ＭＳ 明朝"/>
          <w:szCs w:val="24"/>
        </w:rPr>
      </w:pPr>
      <w:r w:rsidRPr="00B26352">
        <w:rPr>
          <w:rFonts w:ascii="ＭＳ 明朝" w:hAnsi="ＭＳ 明朝" w:hint="eastAsia"/>
          <w:szCs w:val="24"/>
        </w:rPr>
        <w:t xml:space="preserve">　(1)　狩猟免許証、猟銃所持許可証及び狩猟者登録証の写し（ラ</w:t>
      </w:r>
      <w:r w:rsidRPr="00B26352">
        <w:rPr>
          <w:rFonts w:ascii="ＭＳ 明朝" w:hAnsi="ＭＳ 明朝" w:hint="eastAsia"/>
          <w:kern w:val="0"/>
          <w:szCs w:val="24"/>
        </w:rPr>
        <w:t>イフル銃の射撃練習者の場合は不要）</w:t>
      </w:r>
    </w:p>
    <w:p w:rsidR="00832816" w:rsidRPr="00B26352" w:rsidRDefault="00832816" w:rsidP="00832816">
      <w:pPr>
        <w:autoSpaceDE w:val="0"/>
        <w:autoSpaceDN w:val="0"/>
        <w:ind w:left="480" w:hangingChars="200" w:hanging="480"/>
        <w:rPr>
          <w:rFonts w:ascii="ＭＳ 明朝" w:hAnsi="ＭＳ 明朝"/>
          <w:szCs w:val="24"/>
        </w:rPr>
      </w:pPr>
      <w:r w:rsidRPr="00B26352">
        <w:rPr>
          <w:rFonts w:ascii="ＭＳ 明朝" w:hAnsi="ＭＳ 明朝" w:hint="eastAsia"/>
          <w:szCs w:val="24"/>
        </w:rPr>
        <w:t xml:space="preserve">　(2)　補助対象経費の領収書の写し（ライフル銃の射撃練習の場合はライフル射撃場使用料又は教習受講料の領収書の写し）</w:t>
      </w:r>
    </w:p>
    <w:p w:rsidR="00832816" w:rsidRPr="00B26352" w:rsidRDefault="00832816" w:rsidP="00832816">
      <w:pPr>
        <w:autoSpaceDE w:val="0"/>
        <w:autoSpaceDN w:val="0"/>
        <w:ind w:left="720" w:hangingChars="300" w:hanging="720"/>
        <w:rPr>
          <w:rFonts w:ascii="ＭＳ 明朝" w:hAnsi="ＭＳ 明朝"/>
          <w:szCs w:val="24"/>
        </w:rPr>
      </w:pPr>
      <w:r w:rsidRPr="00B26352">
        <w:rPr>
          <w:rFonts w:ascii="ＭＳ 明朝" w:hAnsi="ＭＳ 明朝" w:hint="eastAsia"/>
          <w:szCs w:val="24"/>
        </w:rPr>
        <w:t xml:space="preserve">　(3)　猟友会の会員である証明書（様式第２号）</w:t>
      </w:r>
    </w:p>
    <w:p w:rsidR="00832816" w:rsidRPr="00B26352" w:rsidRDefault="00832816" w:rsidP="00832816">
      <w:pPr>
        <w:autoSpaceDE w:val="0"/>
        <w:autoSpaceDN w:val="0"/>
        <w:ind w:left="720" w:hangingChars="300" w:hanging="720"/>
      </w:pPr>
      <w:r w:rsidRPr="00B26352">
        <w:rPr>
          <w:rFonts w:ascii="ＭＳ 明朝" w:hAnsi="ＭＳ 明朝" w:hint="eastAsia"/>
          <w:szCs w:val="24"/>
        </w:rPr>
        <w:t xml:space="preserve">　(4)　その他</w:t>
      </w:r>
    </w:p>
    <w:p w:rsidR="00010E99" w:rsidRDefault="00010E99" w:rsidP="00832816"/>
    <w:sectPr w:rsidR="00010E99" w:rsidSect="00832816">
      <w:pgSz w:w="11906" w:h="16838"/>
      <w:pgMar w:top="1418" w:right="1418"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816"/>
    <w:rsid w:val="00010E99"/>
    <w:rsid w:val="00832816"/>
    <w:rsid w:val="00FB5A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3892E27"/>
  <w15:chartTrackingRefBased/>
  <w15:docId w15:val="{C50EE17B-6DAF-48FD-BA98-CA210F374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2816"/>
    <w:pPr>
      <w:widowControl w:val="0"/>
      <w:jc w:val="both"/>
    </w:pPr>
    <w:rPr>
      <w:rFonts w:ascii="Century" w:eastAsia="ＭＳ 明朝" w:hAnsi="Century"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32816"/>
    <w:pPr>
      <w:jc w:val="center"/>
    </w:pPr>
  </w:style>
  <w:style w:type="character" w:customStyle="1" w:styleId="a4">
    <w:name w:val="記 (文字)"/>
    <w:basedOn w:val="a0"/>
    <w:link w:val="a3"/>
    <w:uiPriority w:val="99"/>
    <w:rsid w:val="00832816"/>
    <w:rPr>
      <w:rFonts w:ascii="Century" w:eastAsia="ＭＳ 明朝" w:hAnsi="Century"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82</Words>
  <Characters>470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小杉　誠</cp:lastModifiedBy>
  <cp:revision>2</cp:revision>
  <dcterms:created xsi:type="dcterms:W3CDTF">2022-08-09T01:01:00Z</dcterms:created>
  <dcterms:modified xsi:type="dcterms:W3CDTF">2022-12-23T05:26:00Z</dcterms:modified>
</cp:coreProperties>
</file>