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様式第７号（第</w:t>
      </w:r>
      <w:r>
        <w:rPr>
          <w:rFonts w:hint="default" w:ascii="ＭＳ 明朝" w:hAnsi="ＭＳ 明朝" w:eastAsia="ＭＳ 明朝"/>
          <w:color w:val="auto"/>
          <w:sz w:val="24"/>
        </w:rPr>
        <w:t>13</w:t>
      </w:r>
      <w:r>
        <w:rPr>
          <w:rFonts w:hint="eastAsia" w:ascii="ＭＳ 明朝" w:hAnsi="ＭＳ 明朝" w:eastAsia="ＭＳ 明朝"/>
          <w:color w:val="auto"/>
          <w:sz w:val="24"/>
        </w:rPr>
        <w:t>条関係）</w:t>
      </w:r>
    </w:p>
    <w:p>
      <w:pPr>
        <w:pStyle w:val="0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　　年　　月　　日</w:t>
      </w:r>
    </w:p>
    <w:p>
      <w:pPr>
        <w:pStyle w:val="0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　十日町市長　様</w:t>
      </w:r>
    </w:p>
    <w:p>
      <w:pPr>
        <w:pStyle w:val="0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住　　所：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事業者名：　　　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代表者名：　　　　　　　　　　　　　　　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center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十日町市日本遺産活用事業費補助金実績報告書兼請求書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　　　　年　　月　　日付け十観第　　　号で交付決定のありました、標記の補助金について、事業が完了しましたので、十日町市日本遺産活用事業費補助金交付要領第</w:t>
      </w:r>
      <w:r>
        <w:rPr>
          <w:rFonts w:hint="default" w:ascii="ＭＳ 明朝" w:hAnsi="ＭＳ 明朝" w:eastAsia="ＭＳ 明朝"/>
          <w:color w:val="auto"/>
          <w:sz w:val="24"/>
        </w:rPr>
        <w:t>13</w:t>
      </w:r>
      <w:r>
        <w:rPr>
          <w:rFonts w:hint="eastAsia" w:ascii="ＭＳ 明朝" w:hAnsi="ＭＳ 明朝" w:eastAsia="ＭＳ 明朝"/>
          <w:color w:val="auto"/>
          <w:sz w:val="24"/>
        </w:rPr>
        <w:t>条の規定により、関係書類等を添えて報告します。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１　補助金の交付決定額　　　金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　　　　　　　　　　　　円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２　補助金の実績額　　　　　金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　　　　　　　　　　　　円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　　　＜算出式＞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　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　　　　　　　円</w:t>
      </w:r>
      <w:r>
        <w:rPr>
          <w:rFonts w:hint="eastAsia" w:ascii="ＭＳ 明朝" w:hAnsi="ＭＳ 明朝" w:eastAsia="ＭＳ 明朝"/>
          <w:color w:val="auto"/>
          <w:sz w:val="24"/>
        </w:rPr>
        <w:t>　×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２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/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３・４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/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５</w:t>
      </w:r>
      <w:r>
        <w:rPr>
          <w:rFonts w:hint="eastAsia" w:ascii="ＭＳ 明朝" w:hAnsi="ＭＳ 明朝" w:eastAsia="ＭＳ 明朝"/>
          <w:color w:val="auto"/>
          <w:sz w:val="24"/>
        </w:rPr>
        <w:t>　＝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　　　　　　　円</w:t>
      </w:r>
      <w:r>
        <w:rPr>
          <w:rFonts w:hint="eastAsia" w:ascii="ＭＳ 明朝" w:hAnsi="ＭＳ 明朝" w:eastAsia="ＭＳ 明朝"/>
          <w:color w:val="auto"/>
          <w:sz w:val="24"/>
        </w:rPr>
        <w:t>（</w:t>
      </w:r>
      <w:r>
        <w:rPr>
          <w:rFonts w:hint="eastAsia" w:ascii="ＭＳ 明朝" w:hAnsi="ＭＳ 明朝" w:eastAsia="ＭＳ 明朝"/>
          <w:color w:val="auto"/>
          <w:sz w:val="24"/>
        </w:rPr>
        <w:t>1,000</w:t>
      </w:r>
      <w:r>
        <w:rPr>
          <w:rFonts w:hint="eastAsia" w:ascii="ＭＳ 明朝" w:hAnsi="ＭＳ 明朝" w:eastAsia="ＭＳ 明朝"/>
          <w:color w:val="auto"/>
          <w:sz w:val="24"/>
        </w:rPr>
        <w:t>円未満切捨て）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　　（補助対象経費）　　</w:t>
      </w:r>
      <w:r>
        <w:rPr>
          <w:rFonts w:hint="eastAsia" w:ascii="ＭＳ 明朝" w:hAnsi="ＭＳ 明朝" w:eastAsia="ＭＳ 明朝"/>
          <w:color w:val="auto"/>
          <w:sz w:val="24"/>
        </w:rPr>
        <w:t xml:space="preserve"> </w:t>
      </w:r>
      <w:r>
        <w:rPr>
          <w:rFonts w:hint="eastAsia" w:ascii="ＭＳ 明朝" w:hAnsi="ＭＳ 明朝" w:eastAsia="ＭＳ 明朝"/>
          <w:color w:val="auto"/>
          <w:sz w:val="24"/>
        </w:rPr>
        <w:t>　（補助率）　　</w:t>
      </w:r>
      <w:r>
        <w:rPr>
          <w:rFonts w:hint="eastAsia" w:ascii="ＭＳ 明朝" w:hAnsi="ＭＳ 明朝" w:eastAsia="ＭＳ 明朝"/>
          <w:color w:val="auto"/>
          <w:sz w:val="24"/>
        </w:rPr>
        <w:t xml:space="preserve">  </w:t>
      </w:r>
      <w:r>
        <w:rPr>
          <w:rFonts w:hint="eastAsia" w:ascii="ＭＳ 明朝" w:hAnsi="ＭＳ 明朝" w:eastAsia="ＭＳ 明朝"/>
          <w:color w:val="auto"/>
          <w:sz w:val="24"/>
        </w:rPr>
        <w:t>（補助金の実績額）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３　請求額　　　　　　　　　</w:t>
      </w:r>
      <w:r>
        <w:rPr>
          <w:rFonts w:hint="eastAsia" w:ascii="ＭＳ 明朝" w:hAnsi="ＭＳ 明朝" w:eastAsia="ＭＳ 明朝"/>
          <w:color w:val="auto"/>
          <w:sz w:val="24"/>
          <w:u w:val="single" w:color="auto"/>
        </w:rPr>
        <w:t>金　　　　　　　　　　　　円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４　添付書類等</w:t>
      </w:r>
    </w:p>
    <w:p>
      <w:pPr>
        <w:pStyle w:val="0"/>
        <w:widowControl w:val="1"/>
        <w:ind w:firstLine="480" w:firstLineChars="200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・事業実績報告書（別紙２）</w:t>
      </w:r>
    </w:p>
    <w:p>
      <w:pPr>
        <w:pStyle w:val="0"/>
        <w:widowControl w:val="1"/>
        <w:ind w:firstLine="480" w:firstLineChars="200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・成果物の写真</w:t>
      </w:r>
    </w:p>
    <w:p>
      <w:pPr>
        <w:pStyle w:val="0"/>
        <w:widowControl w:val="1"/>
        <w:ind w:firstLine="480" w:firstLineChars="200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・請求書及び支払の確認ができるもの（領収書等）の写し</w:t>
      </w:r>
    </w:p>
    <w:p>
      <w:pPr>
        <w:pStyle w:val="0"/>
        <w:widowControl w:val="1"/>
        <w:ind w:firstLine="480" w:firstLineChars="200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・その他市長が必要と認めるもの</w:t>
      </w:r>
    </w:p>
    <w:p>
      <w:pPr>
        <w:pStyle w:val="0"/>
        <w:widowControl w:val="1"/>
        <w:ind w:firstLine="480" w:firstLineChars="200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ordWrap w:val="0"/>
        <w:overflowPunct w:val="0"/>
        <w:autoSpaceDN w:val="0"/>
        <w:ind w:firstLine="240" w:firstLineChars="100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５　振込先</w:t>
      </w:r>
    </w:p>
    <w:tbl>
      <w:tblPr>
        <w:tblStyle w:val="11"/>
        <w:tblW w:w="0" w:type="auto"/>
        <w:tblInd w:w="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1" w:firstColumn="1" w:lastColumn="1" w:noHBand="0" w:noVBand="0" w:val="01E0"/>
      </w:tblPr>
      <w:tblGrid>
        <w:gridCol w:w="1785"/>
        <w:gridCol w:w="1907"/>
        <w:gridCol w:w="992"/>
        <w:gridCol w:w="1560"/>
        <w:gridCol w:w="1275"/>
        <w:gridCol w:w="1843"/>
      </w:tblGrid>
      <w:tr>
        <w:trPr>
          <w:cantSplit/>
          <w:trHeight w:val="403" w:hRule="atLeast"/>
        </w:trPr>
        <w:tc>
          <w:tcPr>
            <w:tcW w:w="1785" w:type="dxa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金融機関名</w:t>
            </w:r>
          </w:p>
        </w:tc>
        <w:tc>
          <w:tcPr>
            <w:tcW w:w="1907" w:type="dxa"/>
            <w:vAlign w:val="center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支店名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口座種別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wordWrap w:val="0"/>
              <w:overflowPunct w:val="0"/>
              <w:ind w:firstLine="120" w:firstLineChars="5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default" w:ascii="Century" w:hAnsi="Century" w:eastAsia="ＭＳ 明朝"/>
                <w:color w:val="auto"/>
                <w:sz w:val="24"/>
              </w:rPr>
              <w:t>普通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 xml:space="preserve"> </w:t>
            </w:r>
            <w:r>
              <w:rPr>
                <w:rFonts w:hint="default" w:ascii="Century" w:hAnsi="Century" w:eastAsia="ＭＳ 明朝"/>
                <w:color w:val="auto"/>
                <w:sz w:val="24"/>
              </w:rPr>
              <w:t>当座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 xml:space="preserve"> </w:t>
            </w:r>
          </w:p>
        </w:tc>
      </w:tr>
      <w:tr>
        <w:trPr>
          <w:trHeight w:val="464" w:hRule="atLeast"/>
        </w:trPr>
        <w:tc>
          <w:tcPr>
            <w:tcW w:w="1785" w:type="dxa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口座番号</w:t>
            </w:r>
          </w:p>
        </w:tc>
        <w:tc>
          <w:tcPr>
            <w:tcW w:w="7577" w:type="dxa"/>
            <w:gridSpan w:val="5"/>
            <w:vAlign w:val="center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</w:t>
            </w:r>
          </w:p>
        </w:tc>
      </w:tr>
      <w:tr>
        <w:trPr>
          <w:cantSplit/>
        </w:trPr>
        <w:tc>
          <w:tcPr>
            <w:tcW w:w="1785" w:type="dxa"/>
            <w:vMerge w:val="restart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口座名義人</w:t>
            </w:r>
          </w:p>
        </w:tc>
        <w:tc>
          <w:tcPr>
            <w:tcW w:w="7577" w:type="dxa"/>
            <w:gridSpan w:val="5"/>
            <w:vAlign w:val="top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フリガナ</w:t>
            </w:r>
          </w:p>
        </w:tc>
      </w:tr>
      <w:tr>
        <w:trPr>
          <w:cantSplit/>
          <w:trHeight w:val="591" w:hRule="atLeast"/>
        </w:trPr>
        <w:tc>
          <w:tcPr>
            <w:tcW w:w="1785" w:type="dxa"/>
            <w:vMerge w:val="continue"/>
            <w:vAlign w:val="top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7577" w:type="dxa"/>
            <w:gridSpan w:val="5"/>
            <w:vAlign w:val="top"/>
          </w:tcPr>
          <w:p>
            <w:pPr>
              <w:pStyle w:val="0"/>
              <w:wordWrap w:val="0"/>
              <w:overflowPunct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</w:t>
            </w: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（別紙２）</w:t>
      </w:r>
    </w:p>
    <w:p>
      <w:pPr>
        <w:pStyle w:val="0"/>
        <w:widowControl w:val="1"/>
        <w:jc w:val="center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事業実績報告書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１．事業実績</w:t>
      </w:r>
    </w:p>
    <w:tbl>
      <w:tblPr>
        <w:tblStyle w:val="34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7371"/>
      </w:tblGrid>
      <w:tr>
        <w:trPr>
          <w:trHeight w:val="850" w:hRule="atLeast"/>
        </w:trPr>
        <w:tc>
          <w:tcPr>
            <w:tcW w:w="254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事業名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850" w:hRule="atLeast"/>
        </w:trPr>
        <w:tc>
          <w:tcPr>
            <w:tcW w:w="254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実施時期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　　年　　月　　日　～　　　年　　月　　日</w:t>
            </w:r>
          </w:p>
        </w:tc>
      </w:tr>
      <w:tr>
        <w:trPr>
          <w:trHeight w:val="3650" w:hRule="atLeast"/>
        </w:trPr>
        <w:tc>
          <w:tcPr>
            <w:tcW w:w="254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事業実績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（事業計画書に記載した事業概要に対する実績を記載すること）</w:t>
            </w:r>
          </w:p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4"/>
              </w:rPr>
            </w:pPr>
            <w:bookmarkStart w:id="0" w:name="_GoBack"/>
            <w:bookmarkEnd w:id="0"/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２．収支決算</w:t>
      </w:r>
    </w:p>
    <w:tbl>
      <w:tblPr>
        <w:tblStyle w:val="11"/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71"/>
        <w:gridCol w:w="1843"/>
        <w:gridCol w:w="1843"/>
        <w:gridCol w:w="2444"/>
        <w:gridCol w:w="3122"/>
      </w:tblGrid>
      <w:tr>
        <w:trPr>
          <w:cantSplit/>
          <w:trHeight w:val="340" w:hRule="atLeast"/>
        </w:trPr>
        <w:tc>
          <w:tcPr>
            <w:tcW w:w="2514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項目</w:t>
            </w: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金額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円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)</w:t>
            </w: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説明</w:t>
            </w:r>
          </w:p>
        </w:tc>
      </w:tr>
      <w:tr>
        <w:trPr>
          <w:trHeight w:val="340" w:hRule="atLeast"/>
        </w:trPr>
        <w:tc>
          <w:tcPr>
            <w:tcW w:w="2514" w:type="dxa"/>
            <w:gridSpan w:val="2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収　　　入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自己資金</w:t>
            </w: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2514" w:type="dxa"/>
            <w:gridSpan w:val="2"/>
            <w:vMerge w:val="continue"/>
            <w:vAlign w:val="top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市補助金</w:t>
            </w: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（※上限注意）</w:t>
            </w:r>
          </w:p>
        </w:tc>
      </w:tr>
      <w:tr>
        <w:trPr>
          <w:trHeight w:val="340" w:hRule="atLeast"/>
        </w:trPr>
        <w:tc>
          <w:tcPr>
            <w:tcW w:w="2514" w:type="dxa"/>
            <w:gridSpan w:val="2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その他補助金</w:t>
            </w:r>
          </w:p>
        </w:tc>
        <w:tc>
          <w:tcPr>
            <w:tcW w:w="2444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2514" w:type="dxa"/>
            <w:gridSpan w:val="2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2514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合　計</w:t>
            </w:r>
          </w:p>
        </w:tc>
        <w:tc>
          <w:tcPr>
            <w:tcW w:w="244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restart"/>
            <w:textDirection w:val="tbRlV"/>
            <w:vAlign w:val="top"/>
          </w:tcPr>
          <w:p>
            <w:pPr>
              <w:pStyle w:val="0"/>
              <w:autoSpaceDE w:val="0"/>
              <w:autoSpaceDN w:val="0"/>
              <w:ind w:left="113" w:right="113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支　　　　出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補助対象経費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ind w:left="240" w:hanging="240" w:hangingChars="10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ind w:left="240" w:hanging="240" w:hangingChars="10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ind w:left="240" w:hanging="240" w:hangingChars="10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小　計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Ａ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)</w:t>
            </w: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補助対象外</w:t>
            </w:r>
          </w:p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経費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righ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小　計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Ｂ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)</w:t>
            </w: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jc w:val="left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671" w:type="dxa"/>
            <w:vMerge w:val="continue"/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8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ＭＳ 明朝" w:hAnsi="ＭＳ 明朝" w:eastAsia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支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出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合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計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 xml:space="preserve"> (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Ａ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＋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Ｂ</w:t>
            </w:r>
            <w:r>
              <w:rPr>
                <w:rFonts w:hint="eastAsia" w:ascii="ＭＳ 明朝" w:hAnsi="ＭＳ 明朝" w:eastAsia="ＭＳ 明朝"/>
                <w:color w:val="auto"/>
                <w:sz w:val="24"/>
              </w:rPr>
              <w:t>)</w:t>
            </w:r>
          </w:p>
        </w:tc>
        <w:tc>
          <w:tcPr>
            <w:tcW w:w="2444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  <w:tc>
          <w:tcPr>
            <w:tcW w:w="3122" w:type="dxa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ＭＳ 明朝" w:hAnsi="ＭＳ 明朝" w:eastAsia="ＭＳ 明朝"/>
                <w:color w:val="auto"/>
                <w:sz w:val="24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 w:eastAsia="ＭＳ 明朝"/>
          <w:color w:val="auto"/>
          <w:sz w:val="24"/>
        </w:rPr>
      </w:pPr>
    </w:p>
    <w:sectPr>
      <w:pgSz w:w="11906" w:h="16838"/>
      <w:pgMar w:top="1134" w:right="1021" w:bottom="851" w:left="1021" w:header="284" w:footer="794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5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sz w:val="22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z w:val="22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sz w:val="22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basedOn w:val="10"/>
    <w:next w:val="27"/>
    <w:link w:val="26"/>
    <w:uiPriority w:val="0"/>
  </w:style>
  <w:style w:type="paragraph" w:styleId="28">
    <w:name w:val="annotation subject"/>
    <w:basedOn w:val="26"/>
    <w:next w:val="26"/>
    <w:link w:val="29"/>
    <w:uiPriority w:val="0"/>
    <w:semiHidden/>
    <w:rPr>
      <w:b w:val="1"/>
    </w:rPr>
  </w:style>
  <w:style w:type="character" w:styleId="29" w:customStyle="1">
    <w:name w:val="コメント内容 (文字)"/>
    <w:basedOn w:val="27"/>
    <w:next w:val="29"/>
    <w:link w:val="28"/>
    <w:uiPriority w:val="0"/>
    <w:rPr>
      <w:b w:val="1"/>
    </w:rPr>
  </w:style>
  <w:style w:type="paragraph" w:styleId="30">
    <w:name w:val="Revision"/>
    <w:next w:val="30"/>
    <w:link w:val="0"/>
    <w:uiPriority w:val="0"/>
    <w:rPr/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2084</TotalTime>
  <Pages>3</Pages>
  <Words>4</Words>
  <Characters>471</Characters>
  <Application>JUST Note</Application>
  <Lines>1256</Lines>
  <Paragraphs>54</Paragraphs>
  <CharactersWithSpaces>662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　仁</dc:creator>
  <cp:lastModifiedBy>大嶋　美香</cp:lastModifiedBy>
  <cp:lastPrinted>2026-07-29T00:55:02Z</cp:lastPrinted>
  <dcterms:created xsi:type="dcterms:W3CDTF">2023-06-28T01:04:00Z</dcterms:created>
  <dcterms:modified xsi:type="dcterms:W3CDTF">2026-08-06T08:14:40Z</dcterms:modified>
  <cp:revision>150</cp:revision>
</cp:coreProperties>
</file>