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81" w:rsidRDefault="005617C9" w:rsidP="003A2A4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十日町市地域活性化使用料施設（キャンパス白倉）利用</w:t>
      </w:r>
      <w:r w:rsidR="003A2A41" w:rsidRPr="003A2A41">
        <w:rPr>
          <w:rFonts w:hint="eastAsia"/>
          <w:sz w:val="24"/>
          <w:szCs w:val="24"/>
        </w:rPr>
        <w:t>完了報告書</w:t>
      </w:r>
    </w:p>
    <w:p w:rsidR="003A2A41" w:rsidRDefault="003A2A41" w:rsidP="003A2A41">
      <w:pPr>
        <w:jc w:val="left"/>
        <w:rPr>
          <w:sz w:val="24"/>
          <w:szCs w:val="24"/>
        </w:rPr>
      </w:pPr>
    </w:p>
    <w:p w:rsidR="00C91BE0" w:rsidRDefault="00C91BE0" w:rsidP="003A2A41">
      <w:pPr>
        <w:jc w:val="left"/>
        <w:rPr>
          <w:sz w:val="24"/>
          <w:szCs w:val="24"/>
        </w:rPr>
      </w:pPr>
    </w:p>
    <w:p w:rsidR="003A2A41" w:rsidRDefault="003A2A41" w:rsidP="003A2A41">
      <w:pPr>
        <w:jc w:val="left"/>
        <w:rPr>
          <w:szCs w:val="21"/>
        </w:rPr>
      </w:pPr>
      <w:r>
        <w:rPr>
          <w:rFonts w:hint="eastAsia"/>
          <w:szCs w:val="21"/>
        </w:rPr>
        <w:t>十日町市長　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芳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史　様</w:t>
      </w:r>
    </w:p>
    <w:p w:rsidR="003A2A41" w:rsidRDefault="003A2A41" w:rsidP="003A2A41">
      <w:pPr>
        <w:jc w:val="left"/>
        <w:rPr>
          <w:szCs w:val="21"/>
        </w:rPr>
      </w:pPr>
    </w:p>
    <w:p w:rsidR="003A2A41" w:rsidRDefault="005617C9" w:rsidP="003A2A4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利用</w:t>
      </w:r>
      <w:r w:rsidR="003A2A41">
        <w:rPr>
          <w:rFonts w:hint="eastAsia"/>
          <w:szCs w:val="21"/>
          <w:u w:val="single"/>
        </w:rPr>
        <w:t xml:space="preserve">者氏名　　　　　　　　　　　　　</w:t>
      </w:r>
    </w:p>
    <w:p w:rsidR="003A2A41" w:rsidRDefault="003A2A41" w:rsidP="003A2A41">
      <w:pPr>
        <w:jc w:val="left"/>
        <w:rPr>
          <w:szCs w:val="21"/>
        </w:rPr>
      </w:pPr>
    </w:p>
    <w:p w:rsidR="003A2A41" w:rsidRDefault="003A2A41" w:rsidP="003A2A4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十日町市地域</w:t>
      </w:r>
      <w:r w:rsidR="005617C9">
        <w:rPr>
          <w:rFonts w:hint="eastAsia"/>
          <w:szCs w:val="21"/>
        </w:rPr>
        <w:t>活性化使用料施設（キャンパス白倉）の利用</w:t>
      </w:r>
      <w:r w:rsidR="007A0CAD">
        <w:rPr>
          <w:rFonts w:hint="eastAsia"/>
          <w:szCs w:val="21"/>
        </w:rPr>
        <w:t>を完了し、下記のとおり原</w:t>
      </w:r>
      <w:r>
        <w:rPr>
          <w:rFonts w:hint="eastAsia"/>
          <w:szCs w:val="21"/>
        </w:rPr>
        <w:t>状を復帰したので報告します。</w:t>
      </w:r>
    </w:p>
    <w:p w:rsidR="003A2A41" w:rsidRDefault="003A2A41" w:rsidP="003A2A41">
      <w:pPr>
        <w:pStyle w:val="a3"/>
      </w:pPr>
      <w:r>
        <w:rPr>
          <w:rFonts w:hint="eastAsia"/>
        </w:rPr>
        <w:t>記</w:t>
      </w:r>
    </w:p>
    <w:p w:rsidR="003A2A41" w:rsidRDefault="003A2A41" w:rsidP="003A2A41"/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510"/>
        <w:gridCol w:w="1016"/>
        <w:gridCol w:w="1016"/>
        <w:gridCol w:w="1016"/>
        <w:gridCol w:w="496"/>
        <w:gridCol w:w="520"/>
        <w:gridCol w:w="472"/>
        <w:gridCol w:w="544"/>
        <w:gridCol w:w="1016"/>
      </w:tblGrid>
      <w:tr w:rsidR="003A2A41" w:rsidRPr="003A2A41" w:rsidTr="003256CB">
        <w:tc>
          <w:tcPr>
            <w:tcW w:w="3510" w:type="dxa"/>
            <w:vAlign w:val="center"/>
          </w:tcPr>
          <w:p w:rsidR="003A2A41" w:rsidRDefault="005617C9" w:rsidP="00C71E58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71E58">
              <w:rPr>
                <w:rFonts w:hint="eastAsia"/>
              </w:rPr>
              <w:t xml:space="preserve"> </w:t>
            </w:r>
            <w:r w:rsidR="003A2A41">
              <w:rPr>
                <w:rFonts w:hint="eastAsia"/>
              </w:rPr>
              <w:t>し</w:t>
            </w:r>
            <w:r w:rsidR="00C71E58">
              <w:rPr>
                <w:rFonts w:hint="eastAsia"/>
              </w:rPr>
              <w:t xml:space="preserve"> </w:t>
            </w:r>
            <w:r w:rsidR="003A2A41">
              <w:rPr>
                <w:rFonts w:hint="eastAsia"/>
              </w:rPr>
              <w:t>た</w:t>
            </w:r>
            <w:r w:rsidR="00C71E58">
              <w:rPr>
                <w:rFonts w:hint="eastAsia"/>
              </w:rPr>
              <w:t xml:space="preserve"> </w:t>
            </w:r>
            <w:r w:rsidR="003A2A41">
              <w:rPr>
                <w:rFonts w:hint="eastAsia"/>
              </w:rPr>
              <w:t>施</w:t>
            </w:r>
            <w:r w:rsidR="00C71E58">
              <w:rPr>
                <w:rFonts w:hint="eastAsia"/>
              </w:rPr>
              <w:t xml:space="preserve"> </w:t>
            </w:r>
            <w:r w:rsidR="003A2A41">
              <w:rPr>
                <w:rFonts w:hint="eastAsia"/>
              </w:rPr>
              <w:t>設</w:t>
            </w:r>
            <w:r w:rsidR="00C71E58">
              <w:rPr>
                <w:rFonts w:hint="eastAsia"/>
              </w:rPr>
              <w:t xml:space="preserve"> </w:t>
            </w:r>
            <w:r w:rsidR="003A2A41">
              <w:rPr>
                <w:rFonts w:hint="eastAsia"/>
              </w:rPr>
              <w:t>設</w:t>
            </w:r>
            <w:r w:rsidR="00C71E58">
              <w:rPr>
                <w:rFonts w:hint="eastAsia"/>
              </w:rPr>
              <w:t xml:space="preserve"> </w:t>
            </w:r>
            <w:r w:rsidR="003A2A41">
              <w:rPr>
                <w:rFonts w:hint="eastAsia"/>
              </w:rPr>
              <w:t>備</w:t>
            </w:r>
          </w:p>
          <w:p w:rsidR="003A2A41" w:rsidRPr="00FD4CA5" w:rsidRDefault="005617C9" w:rsidP="00C71E58">
            <w:pPr>
              <w:jc w:val="center"/>
              <w:rPr>
                <w:szCs w:val="21"/>
              </w:rPr>
            </w:pPr>
            <w:r w:rsidRPr="00FD4CA5">
              <w:rPr>
                <w:rFonts w:hint="eastAsia"/>
                <w:szCs w:val="21"/>
              </w:rPr>
              <w:t>（利用</w:t>
            </w:r>
            <w:r w:rsidR="003A2A41" w:rsidRPr="00FD4CA5">
              <w:rPr>
                <w:rFonts w:hint="eastAsia"/>
                <w:szCs w:val="21"/>
              </w:rPr>
              <w:t>した室名を○で囲む。）</w:t>
            </w:r>
          </w:p>
        </w:tc>
        <w:tc>
          <w:tcPr>
            <w:tcW w:w="6096" w:type="dxa"/>
            <w:gridSpan w:val="8"/>
          </w:tcPr>
          <w:p w:rsidR="003A2A41" w:rsidRDefault="004D60C9" w:rsidP="003A2A41">
            <w:r>
              <w:rPr>
                <w:rFonts w:hint="eastAsia"/>
              </w:rPr>
              <w:t>１Ｆ：交流ホール　調理室　食堂兼交流室</w:t>
            </w:r>
            <w:r w:rsidR="002A73F0">
              <w:rPr>
                <w:rFonts w:hint="eastAsia"/>
              </w:rPr>
              <w:t xml:space="preserve">　交流室</w:t>
            </w:r>
          </w:p>
          <w:p w:rsidR="003A2A41" w:rsidRDefault="004D60C9" w:rsidP="003A2A41">
            <w:r>
              <w:rPr>
                <w:rFonts w:hint="eastAsia"/>
              </w:rPr>
              <w:t>２Ｆ：宿泊室</w:t>
            </w:r>
            <w:r w:rsidR="00217A24">
              <w:rPr>
                <w:rFonts w:hint="eastAsia"/>
              </w:rPr>
              <w:t>１　宿泊室２　宿泊室３</w:t>
            </w:r>
          </w:p>
          <w:p w:rsidR="003A2A41" w:rsidRDefault="004D56C0" w:rsidP="003A2A41">
            <w:r>
              <w:rPr>
                <w:rFonts w:hint="eastAsia"/>
              </w:rPr>
              <w:t>３Ｆ：</w:t>
            </w:r>
            <w:r w:rsidR="00F873E3">
              <w:rPr>
                <w:rFonts w:hint="eastAsia"/>
              </w:rPr>
              <w:t>資料室１　資料室２　資料室３　資料室４</w:t>
            </w:r>
          </w:p>
        </w:tc>
      </w:tr>
      <w:tr w:rsidR="00884C14" w:rsidTr="003256CB">
        <w:trPr>
          <w:trHeight w:val="894"/>
        </w:trPr>
        <w:tc>
          <w:tcPr>
            <w:tcW w:w="3510" w:type="dxa"/>
            <w:vAlign w:val="center"/>
          </w:tcPr>
          <w:p w:rsidR="00884C14" w:rsidRDefault="005617C9" w:rsidP="00884C14">
            <w:pPr>
              <w:jc w:val="center"/>
            </w:pPr>
            <w:r>
              <w:rPr>
                <w:rFonts w:hint="eastAsia"/>
              </w:rPr>
              <w:t>利　用</w:t>
            </w:r>
            <w:r w:rsidR="00884C14">
              <w:rPr>
                <w:rFonts w:hint="eastAsia"/>
              </w:rPr>
              <w:t xml:space="preserve">　日　時</w:t>
            </w:r>
          </w:p>
        </w:tc>
        <w:tc>
          <w:tcPr>
            <w:tcW w:w="6096" w:type="dxa"/>
            <w:gridSpan w:val="8"/>
            <w:vAlign w:val="center"/>
          </w:tcPr>
          <w:p w:rsidR="00884C14" w:rsidRDefault="00933065" w:rsidP="003256CB">
            <w:r>
              <w:rPr>
                <w:rFonts w:hint="eastAsia"/>
              </w:rPr>
              <w:t>令和</w:t>
            </w:r>
            <w:r w:rsidR="00884C14">
              <w:rPr>
                <w:rFonts w:hint="eastAsia"/>
              </w:rPr>
              <w:t xml:space="preserve">　　年　　月　　日（　）午前・午後　　時　　分から</w:t>
            </w:r>
          </w:p>
          <w:p w:rsidR="00884C14" w:rsidRDefault="00933065" w:rsidP="003256CB">
            <w:pPr>
              <w:ind w:left="210" w:hangingChars="100" w:hanging="210"/>
            </w:pPr>
            <w:r>
              <w:rPr>
                <w:rFonts w:hint="eastAsia"/>
              </w:rPr>
              <w:t>令和</w:t>
            </w:r>
            <w:r w:rsidR="00884C14">
              <w:rPr>
                <w:rFonts w:hint="eastAsia"/>
              </w:rPr>
              <w:t xml:space="preserve">　　年　　月　　日（　）午前・午後　　時　　分まで</w:t>
            </w:r>
          </w:p>
        </w:tc>
      </w:tr>
      <w:tr w:rsidR="00884C14" w:rsidTr="003256CB">
        <w:tc>
          <w:tcPr>
            <w:tcW w:w="3510" w:type="dxa"/>
            <w:vAlign w:val="center"/>
          </w:tcPr>
          <w:p w:rsidR="00884C14" w:rsidRDefault="005617C9" w:rsidP="00884C14">
            <w:pPr>
              <w:jc w:val="center"/>
            </w:pPr>
            <w:r>
              <w:rPr>
                <w:rFonts w:hint="eastAsia"/>
              </w:rPr>
              <w:t>利</w:t>
            </w:r>
            <w:r w:rsidR="00884C14">
              <w:rPr>
                <w:rFonts w:hint="eastAsia"/>
              </w:rPr>
              <w:t xml:space="preserve">　用　目　的</w:t>
            </w:r>
          </w:p>
          <w:p w:rsidR="00884C14" w:rsidRDefault="00884C14" w:rsidP="00884C14">
            <w:pPr>
              <w:jc w:val="center"/>
            </w:pPr>
            <w:r>
              <w:rPr>
                <w:rFonts w:hint="eastAsia"/>
              </w:rPr>
              <w:t>（行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等）</w:t>
            </w:r>
          </w:p>
        </w:tc>
        <w:tc>
          <w:tcPr>
            <w:tcW w:w="3544" w:type="dxa"/>
            <w:gridSpan w:val="4"/>
          </w:tcPr>
          <w:p w:rsidR="00FF6EE6" w:rsidRDefault="00FF6EE6" w:rsidP="003A2A41"/>
        </w:tc>
        <w:tc>
          <w:tcPr>
            <w:tcW w:w="992" w:type="dxa"/>
            <w:gridSpan w:val="2"/>
            <w:vAlign w:val="center"/>
          </w:tcPr>
          <w:p w:rsidR="00884C14" w:rsidRDefault="00FF6EE6" w:rsidP="003256CB">
            <w:pPr>
              <w:jc w:val="center"/>
            </w:pPr>
            <w:r>
              <w:rPr>
                <w:rFonts w:hint="eastAsia"/>
              </w:rPr>
              <w:t>利</w:t>
            </w:r>
            <w:r w:rsidR="003256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  <w:p w:rsidR="00FF6EE6" w:rsidRDefault="00FF6EE6" w:rsidP="003256CB">
            <w:pPr>
              <w:jc w:val="center"/>
            </w:pPr>
            <w:r>
              <w:rPr>
                <w:rFonts w:hint="eastAsia"/>
              </w:rPr>
              <w:t>人</w:t>
            </w:r>
            <w:r w:rsidR="003256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560" w:type="dxa"/>
            <w:gridSpan w:val="2"/>
          </w:tcPr>
          <w:p w:rsidR="00884C14" w:rsidRDefault="00884C14" w:rsidP="003A2A41">
            <w:r>
              <w:rPr>
                <w:rFonts w:hint="eastAsia"/>
              </w:rPr>
              <w:t xml:space="preserve">大人　</w:t>
            </w:r>
            <w:r w:rsidR="00FF6EE6">
              <w:rPr>
                <w:rFonts w:hint="eastAsia"/>
              </w:rPr>
              <w:t xml:space="preserve"> </w:t>
            </w:r>
            <w:r w:rsidR="00FF6EE6">
              <w:rPr>
                <w:rFonts w:hint="eastAsia"/>
              </w:rPr>
              <w:t xml:space="preserve">　</w:t>
            </w:r>
            <w:r w:rsidR="00FF6E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FF6EE6" w:rsidRDefault="00FF6EE6" w:rsidP="003A2A41">
            <w:r>
              <w:rPr>
                <w:rFonts w:hint="eastAsia"/>
              </w:rPr>
              <w:t>小</w:t>
            </w:r>
            <w:r w:rsidR="008F3D4C">
              <w:rPr>
                <w:rFonts w:hint="eastAsia"/>
              </w:rPr>
              <w:t>人</w:t>
            </w:r>
            <w:r w:rsidR="00884C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84C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FF6EE6" w:rsidRDefault="00FF6EE6" w:rsidP="003A2A41">
            <w:r>
              <w:rPr>
                <w:rFonts w:hint="eastAsia"/>
              </w:rPr>
              <w:t xml:space="preserve">未満児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3A2A41" w:rsidTr="003256CB">
        <w:trPr>
          <w:trHeight w:val="895"/>
        </w:trPr>
        <w:tc>
          <w:tcPr>
            <w:tcW w:w="3510" w:type="dxa"/>
            <w:vAlign w:val="center"/>
          </w:tcPr>
          <w:p w:rsidR="00C71E58" w:rsidRDefault="00884C14" w:rsidP="00C71E58">
            <w:pPr>
              <w:jc w:val="center"/>
            </w:pPr>
            <w:r>
              <w:rPr>
                <w:rFonts w:hint="eastAsia"/>
              </w:rPr>
              <w:t>原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復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帰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3048" w:type="dxa"/>
            <w:gridSpan w:val="3"/>
            <w:vAlign w:val="center"/>
          </w:tcPr>
          <w:p w:rsidR="003A2A41" w:rsidRDefault="005617C9" w:rsidP="003256CB">
            <w:pPr>
              <w:jc w:val="center"/>
            </w:pPr>
            <w:r>
              <w:rPr>
                <w:rFonts w:hint="eastAsia"/>
              </w:rPr>
              <w:t>利</w:t>
            </w:r>
            <w:r w:rsidR="00C71E58">
              <w:rPr>
                <w:rFonts w:hint="eastAsia"/>
              </w:rPr>
              <w:t xml:space="preserve"> </w:t>
            </w:r>
            <w:r w:rsidR="00884C14">
              <w:rPr>
                <w:rFonts w:hint="eastAsia"/>
              </w:rPr>
              <w:t>用</w:t>
            </w:r>
            <w:r w:rsidR="00C71E58">
              <w:rPr>
                <w:rFonts w:hint="eastAsia"/>
              </w:rPr>
              <w:t xml:space="preserve"> </w:t>
            </w:r>
            <w:r w:rsidR="00884C14">
              <w:rPr>
                <w:rFonts w:hint="eastAsia"/>
              </w:rPr>
              <w:t>者</w:t>
            </w:r>
            <w:r w:rsidR="00C71E58">
              <w:rPr>
                <w:rFonts w:hint="eastAsia"/>
              </w:rPr>
              <w:t xml:space="preserve"> </w:t>
            </w:r>
            <w:r w:rsidR="00884C14">
              <w:rPr>
                <w:rFonts w:hint="eastAsia"/>
              </w:rPr>
              <w:t>実</w:t>
            </w:r>
            <w:r w:rsidR="00C71E58">
              <w:rPr>
                <w:rFonts w:hint="eastAsia"/>
              </w:rPr>
              <w:t xml:space="preserve"> </w:t>
            </w:r>
            <w:r w:rsidR="00884C14">
              <w:rPr>
                <w:rFonts w:hint="eastAsia"/>
              </w:rPr>
              <w:t>施</w:t>
            </w:r>
            <w:r w:rsidR="00C71E58">
              <w:rPr>
                <w:rFonts w:hint="eastAsia"/>
              </w:rPr>
              <w:t xml:space="preserve"> </w:t>
            </w:r>
            <w:r w:rsidR="00884C14">
              <w:rPr>
                <w:rFonts w:hint="eastAsia"/>
              </w:rPr>
              <w:t>内</w:t>
            </w:r>
            <w:r w:rsidR="00C71E58">
              <w:rPr>
                <w:rFonts w:hint="eastAsia"/>
              </w:rPr>
              <w:t xml:space="preserve"> </w:t>
            </w:r>
            <w:r w:rsidR="00884C14">
              <w:rPr>
                <w:rFonts w:hint="eastAsia"/>
              </w:rPr>
              <w:t>容</w:t>
            </w:r>
          </w:p>
          <w:p w:rsidR="00C71E58" w:rsidRDefault="00C71E58" w:rsidP="003256CB">
            <w:pPr>
              <w:jc w:val="center"/>
            </w:pPr>
            <w:r>
              <w:rPr>
                <w:rFonts w:hint="eastAsia"/>
              </w:rPr>
              <w:t>（ㇾ点チェック）</w:t>
            </w:r>
          </w:p>
        </w:tc>
        <w:tc>
          <w:tcPr>
            <w:tcW w:w="3048" w:type="dxa"/>
            <w:gridSpan w:val="5"/>
            <w:vAlign w:val="center"/>
          </w:tcPr>
          <w:p w:rsidR="003A2A41" w:rsidRDefault="00884C14" w:rsidP="003256CB">
            <w:pPr>
              <w:jc w:val="center"/>
            </w:pPr>
            <w:r>
              <w:rPr>
                <w:rFonts w:hint="eastAsia"/>
              </w:rPr>
              <w:t>管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C71E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  <w:p w:rsidR="00C71E58" w:rsidRDefault="00C71E58" w:rsidP="003256CB">
            <w:pPr>
              <w:jc w:val="center"/>
            </w:pPr>
            <w:r>
              <w:rPr>
                <w:rFonts w:hint="eastAsia"/>
              </w:rPr>
              <w:t>（ㇾ点チェック）</w:t>
            </w:r>
          </w:p>
        </w:tc>
      </w:tr>
      <w:tr w:rsidR="007C59C4" w:rsidTr="003256CB">
        <w:tc>
          <w:tcPr>
            <w:tcW w:w="3510" w:type="dxa"/>
            <w:vAlign w:val="center"/>
          </w:tcPr>
          <w:p w:rsidR="007C59C4" w:rsidRDefault="007C59C4" w:rsidP="007C59C4">
            <w:pPr>
              <w:jc w:val="center"/>
            </w:pPr>
          </w:p>
        </w:tc>
        <w:tc>
          <w:tcPr>
            <w:tcW w:w="1016" w:type="dxa"/>
          </w:tcPr>
          <w:p w:rsidR="007C59C4" w:rsidRDefault="007C59C4" w:rsidP="007C59C4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016" w:type="dxa"/>
          </w:tcPr>
          <w:p w:rsidR="007C59C4" w:rsidRDefault="007C59C4" w:rsidP="007C59C4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016" w:type="dxa"/>
          </w:tcPr>
          <w:p w:rsidR="007C59C4" w:rsidRDefault="007C59C4" w:rsidP="007C59C4">
            <w:pPr>
              <w:jc w:val="center"/>
            </w:pPr>
            <w:r>
              <w:rPr>
                <w:rFonts w:hint="eastAsia"/>
              </w:rPr>
              <w:t>３階</w:t>
            </w:r>
          </w:p>
        </w:tc>
        <w:tc>
          <w:tcPr>
            <w:tcW w:w="1016" w:type="dxa"/>
            <w:gridSpan w:val="2"/>
          </w:tcPr>
          <w:p w:rsidR="007C59C4" w:rsidRDefault="007C59C4" w:rsidP="007C59C4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016" w:type="dxa"/>
            <w:gridSpan w:val="2"/>
          </w:tcPr>
          <w:p w:rsidR="007C59C4" w:rsidRDefault="007C59C4" w:rsidP="007C59C4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016" w:type="dxa"/>
          </w:tcPr>
          <w:p w:rsidR="007C59C4" w:rsidRDefault="007C59C4" w:rsidP="007C59C4">
            <w:pPr>
              <w:jc w:val="center"/>
            </w:pPr>
            <w:r>
              <w:rPr>
                <w:rFonts w:hint="eastAsia"/>
              </w:rPr>
              <w:t>３階</w:t>
            </w:r>
          </w:p>
        </w:tc>
      </w:tr>
      <w:tr w:rsidR="007C59C4" w:rsidTr="003256CB">
        <w:tc>
          <w:tcPr>
            <w:tcW w:w="3510" w:type="dxa"/>
          </w:tcPr>
          <w:p w:rsidR="007C59C4" w:rsidRDefault="007C59C4" w:rsidP="007C59C4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清掃（部屋、トイレ）をしたか</w:t>
            </w:r>
          </w:p>
        </w:tc>
        <w:tc>
          <w:tcPr>
            <w:tcW w:w="1016" w:type="dxa"/>
          </w:tcPr>
          <w:p w:rsidR="007C59C4" w:rsidRDefault="007C59C4" w:rsidP="003256CB"/>
        </w:tc>
        <w:tc>
          <w:tcPr>
            <w:tcW w:w="1016" w:type="dxa"/>
          </w:tcPr>
          <w:p w:rsidR="007C59C4" w:rsidRDefault="007C59C4" w:rsidP="003256CB"/>
        </w:tc>
        <w:tc>
          <w:tcPr>
            <w:tcW w:w="1016" w:type="dxa"/>
          </w:tcPr>
          <w:p w:rsidR="007C59C4" w:rsidRDefault="007C59C4" w:rsidP="003256CB"/>
        </w:tc>
        <w:tc>
          <w:tcPr>
            <w:tcW w:w="1016" w:type="dxa"/>
            <w:gridSpan w:val="2"/>
          </w:tcPr>
          <w:p w:rsidR="007C59C4" w:rsidRDefault="007C59C4" w:rsidP="003256CB"/>
        </w:tc>
        <w:tc>
          <w:tcPr>
            <w:tcW w:w="1016" w:type="dxa"/>
            <w:gridSpan w:val="2"/>
          </w:tcPr>
          <w:p w:rsidR="007C59C4" w:rsidRDefault="007C59C4" w:rsidP="003256CB"/>
        </w:tc>
        <w:tc>
          <w:tcPr>
            <w:tcW w:w="1016" w:type="dxa"/>
          </w:tcPr>
          <w:p w:rsidR="007C59C4" w:rsidRDefault="007C59C4" w:rsidP="003256CB"/>
        </w:tc>
      </w:tr>
      <w:tr w:rsidR="007C59C4" w:rsidTr="003256CB">
        <w:tc>
          <w:tcPr>
            <w:tcW w:w="3510" w:type="dxa"/>
          </w:tcPr>
          <w:p w:rsidR="007C59C4" w:rsidRDefault="007C59C4" w:rsidP="00F50877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器具等を所定の位置に戻し</w:t>
            </w:r>
            <w:r w:rsidR="00F50877">
              <w:rPr>
                <w:rFonts w:hint="eastAsia"/>
              </w:rPr>
              <w:t>たか</w:t>
            </w:r>
          </w:p>
        </w:tc>
        <w:tc>
          <w:tcPr>
            <w:tcW w:w="1016" w:type="dxa"/>
          </w:tcPr>
          <w:p w:rsidR="007C59C4" w:rsidRDefault="007C59C4" w:rsidP="007C59C4"/>
        </w:tc>
        <w:tc>
          <w:tcPr>
            <w:tcW w:w="1016" w:type="dxa"/>
          </w:tcPr>
          <w:p w:rsidR="007C59C4" w:rsidRDefault="007C59C4" w:rsidP="007C59C4"/>
        </w:tc>
        <w:tc>
          <w:tcPr>
            <w:tcW w:w="1016" w:type="dxa"/>
          </w:tcPr>
          <w:p w:rsidR="007C59C4" w:rsidRDefault="007C59C4" w:rsidP="007C59C4"/>
        </w:tc>
        <w:tc>
          <w:tcPr>
            <w:tcW w:w="1016" w:type="dxa"/>
            <w:gridSpan w:val="2"/>
          </w:tcPr>
          <w:p w:rsidR="007C59C4" w:rsidRDefault="007C59C4" w:rsidP="007C59C4"/>
        </w:tc>
        <w:tc>
          <w:tcPr>
            <w:tcW w:w="1016" w:type="dxa"/>
            <w:gridSpan w:val="2"/>
          </w:tcPr>
          <w:p w:rsidR="007C59C4" w:rsidRDefault="007C59C4" w:rsidP="007C59C4"/>
        </w:tc>
        <w:tc>
          <w:tcPr>
            <w:tcW w:w="1016" w:type="dxa"/>
          </w:tcPr>
          <w:p w:rsidR="007C59C4" w:rsidRDefault="007C59C4" w:rsidP="007C59C4"/>
        </w:tc>
      </w:tr>
      <w:tr w:rsidR="0051084B" w:rsidRPr="0051084B" w:rsidTr="003256CB">
        <w:tc>
          <w:tcPr>
            <w:tcW w:w="3510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３ 照明を消したか</w:t>
            </w: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</w:tr>
      <w:tr w:rsidR="0051084B" w:rsidRPr="0051084B" w:rsidTr="003256CB">
        <w:tc>
          <w:tcPr>
            <w:tcW w:w="3510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４ 空調設備の電源を切っ</w:t>
            </w:r>
            <w:r w:rsidR="00F50877" w:rsidRPr="0051084B">
              <w:rPr>
                <w:rFonts w:asciiTheme="minorEastAsia" w:hAnsiTheme="minorEastAsia" w:hint="eastAsia"/>
              </w:rPr>
              <w:t>たか</w:t>
            </w: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</w:tr>
      <w:tr w:rsidR="0051084B" w:rsidRPr="0051084B" w:rsidTr="003256CB">
        <w:tc>
          <w:tcPr>
            <w:tcW w:w="3510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５ 家電等のコンセントを抜いたか</w:t>
            </w: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</w:tr>
      <w:tr w:rsidR="0051084B" w:rsidRPr="0051084B" w:rsidTr="003256CB">
        <w:tc>
          <w:tcPr>
            <w:tcW w:w="3510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６ 給湯設備の電源を切っ</w:t>
            </w:r>
            <w:r w:rsidR="00F50877" w:rsidRPr="0051084B">
              <w:rPr>
                <w:rFonts w:asciiTheme="minorEastAsia" w:hAnsiTheme="minorEastAsia" w:hint="eastAsia"/>
              </w:rPr>
              <w:t>たか</w:t>
            </w: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tr2bl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tr2bl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</w:tr>
      <w:tr w:rsidR="0051084B" w:rsidRPr="0051084B" w:rsidTr="003256CB">
        <w:tc>
          <w:tcPr>
            <w:tcW w:w="3510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７ ガスの元栓</w:t>
            </w:r>
            <w:r w:rsidR="00F50877" w:rsidRPr="0051084B">
              <w:rPr>
                <w:rFonts w:asciiTheme="minorEastAsia" w:hAnsiTheme="minorEastAsia" w:hint="eastAsia"/>
              </w:rPr>
              <w:t>は閉まってある</w:t>
            </w:r>
            <w:r w:rsidRPr="0051084B">
              <w:rPr>
                <w:rFonts w:asciiTheme="minorEastAsia" w:hAnsiTheme="minorEastAsia" w:hint="eastAsia"/>
              </w:rPr>
              <w:t>か</w:t>
            </w: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r2bl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r2bl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  <w:tcBorders>
              <w:tr2bl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r2bl w:val="single" w:sz="4" w:space="0" w:color="auto"/>
            </w:tcBorders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</w:tr>
      <w:tr w:rsidR="0051084B" w:rsidRPr="0051084B" w:rsidTr="003256CB">
        <w:tc>
          <w:tcPr>
            <w:tcW w:w="3510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８ 水道の蛇口</w:t>
            </w:r>
            <w:r w:rsidR="00F50877" w:rsidRPr="0051084B">
              <w:rPr>
                <w:rFonts w:asciiTheme="minorEastAsia" w:hAnsiTheme="minorEastAsia" w:hint="eastAsia"/>
              </w:rPr>
              <w:t>は閉まってあるか</w:t>
            </w: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</w:tr>
      <w:tr w:rsidR="0051084B" w:rsidRPr="0051084B" w:rsidTr="003256CB">
        <w:tc>
          <w:tcPr>
            <w:tcW w:w="3510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９ 玄関及び窓は閉</w:t>
            </w:r>
            <w:r w:rsidR="00F50877" w:rsidRPr="0051084B">
              <w:rPr>
                <w:rFonts w:asciiTheme="minorEastAsia" w:hAnsiTheme="minorEastAsia" w:hint="eastAsia"/>
              </w:rPr>
              <w:t>まってあるか</w:t>
            </w: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</w:tr>
      <w:tr w:rsidR="0051084B" w:rsidRPr="0051084B" w:rsidTr="003256CB">
        <w:tc>
          <w:tcPr>
            <w:tcW w:w="3510" w:type="dxa"/>
          </w:tcPr>
          <w:p w:rsidR="007C59C4" w:rsidRPr="0051084B" w:rsidRDefault="007C59C4" w:rsidP="00F50877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10</w:t>
            </w:r>
            <w:r w:rsidR="00F50877" w:rsidRPr="0051084B">
              <w:rPr>
                <w:rFonts w:asciiTheme="minorEastAsia" w:hAnsiTheme="minorEastAsia" w:hint="eastAsia"/>
              </w:rPr>
              <w:t>全館状況確認はお済</w:t>
            </w:r>
            <w:r w:rsidR="00ED43A9" w:rsidRPr="0051084B">
              <w:rPr>
                <w:rFonts w:asciiTheme="minorEastAsia" w:hAnsiTheme="minorEastAsia" w:hint="eastAsia"/>
              </w:rPr>
              <w:t>み</w:t>
            </w:r>
            <w:r w:rsidR="00F50877" w:rsidRPr="0051084B">
              <w:rPr>
                <w:rFonts w:asciiTheme="minorEastAsia" w:hAnsiTheme="minorEastAsia" w:hint="eastAsia"/>
              </w:rPr>
              <w:t>ですか？</w:t>
            </w: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gridSpan w:val="2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</w:p>
        </w:tc>
      </w:tr>
      <w:tr w:rsidR="0051084B" w:rsidRPr="0051084B" w:rsidTr="00AC491F">
        <w:trPr>
          <w:trHeight w:val="1090"/>
        </w:trPr>
        <w:tc>
          <w:tcPr>
            <w:tcW w:w="3510" w:type="dxa"/>
            <w:vAlign w:val="center"/>
          </w:tcPr>
          <w:p w:rsidR="007C59C4" w:rsidRPr="0051084B" w:rsidRDefault="007C59C4" w:rsidP="007C59C4">
            <w:pPr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◎その他気づいた点があれば</w:t>
            </w:r>
          </w:p>
          <w:p w:rsidR="007C59C4" w:rsidRPr="0051084B" w:rsidRDefault="007C59C4" w:rsidP="007C59C4">
            <w:pPr>
              <w:ind w:firstLineChars="100" w:firstLine="210"/>
              <w:rPr>
                <w:rFonts w:asciiTheme="minorEastAsia" w:hAnsiTheme="minorEastAsia"/>
              </w:rPr>
            </w:pPr>
            <w:r w:rsidRPr="0051084B">
              <w:rPr>
                <w:rFonts w:asciiTheme="minorEastAsia" w:hAnsiTheme="minorEastAsia" w:hint="eastAsia"/>
              </w:rPr>
              <w:t>お書き下さい</w:t>
            </w:r>
          </w:p>
        </w:tc>
        <w:tc>
          <w:tcPr>
            <w:tcW w:w="6096" w:type="dxa"/>
            <w:gridSpan w:val="8"/>
            <w:vAlign w:val="center"/>
          </w:tcPr>
          <w:p w:rsidR="007C59C4" w:rsidRPr="0051084B" w:rsidRDefault="007C59C4" w:rsidP="00AC491F">
            <w:pPr>
              <w:rPr>
                <w:rFonts w:asciiTheme="minorEastAsia" w:hAnsiTheme="minorEastAsia"/>
              </w:rPr>
            </w:pPr>
          </w:p>
        </w:tc>
      </w:tr>
    </w:tbl>
    <w:p w:rsidR="003A2A41" w:rsidRPr="0051084B" w:rsidRDefault="00C91BE0" w:rsidP="00C91BE0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1084B">
        <w:rPr>
          <w:rFonts w:asciiTheme="minorEastAsia" w:hAnsiTheme="minorEastAsia" w:hint="eastAsia"/>
        </w:rPr>
        <w:t>器具等の破損がありましたら、ありのまま報告してください。</w:t>
      </w:r>
    </w:p>
    <w:p w:rsidR="00C91BE0" w:rsidRPr="0051084B" w:rsidRDefault="005617C9" w:rsidP="00C91BE0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1084B">
        <w:rPr>
          <w:rFonts w:asciiTheme="minorEastAsia" w:hAnsiTheme="minorEastAsia" w:hint="eastAsia"/>
        </w:rPr>
        <w:t>記入したらこの報告書</w:t>
      </w:r>
      <w:r w:rsidR="00701898" w:rsidRPr="0051084B">
        <w:rPr>
          <w:rFonts w:asciiTheme="minorEastAsia" w:hAnsiTheme="minorEastAsia" w:hint="eastAsia"/>
        </w:rPr>
        <w:t>と実利用者名簿</w:t>
      </w:r>
      <w:r w:rsidRPr="0051084B">
        <w:rPr>
          <w:rFonts w:asciiTheme="minorEastAsia" w:hAnsiTheme="minorEastAsia" w:hint="eastAsia"/>
        </w:rPr>
        <w:t>を鍵と一緒に提出して</w:t>
      </w:r>
      <w:r w:rsidR="00C91BE0" w:rsidRPr="0051084B">
        <w:rPr>
          <w:rFonts w:asciiTheme="minorEastAsia" w:hAnsiTheme="minorEastAsia" w:hint="eastAsia"/>
        </w:rPr>
        <w:t>お帰りください。</w:t>
      </w:r>
    </w:p>
    <w:p w:rsidR="005F35B0" w:rsidRPr="003A2A41" w:rsidRDefault="0051084B" w:rsidP="005F35B0">
      <w:pPr>
        <w:pStyle w:val="a8"/>
        <w:ind w:leftChars="0" w:left="360"/>
      </w:pPr>
      <w:r>
        <w:rPr>
          <w:rFonts w:asciiTheme="minorEastAsia" w:hAnsiTheme="minorEastAsia" w:hint="eastAsia"/>
        </w:rPr>
        <w:t>実</w:t>
      </w:r>
      <w:r w:rsidR="005F35B0" w:rsidRPr="0051084B">
        <w:rPr>
          <w:rFonts w:asciiTheme="minorEastAsia" w:hAnsiTheme="minorEastAsia" w:hint="eastAsia"/>
        </w:rPr>
        <w:t>利用者名簿には利用した全ての人員（日帰り者含む</w:t>
      </w:r>
      <w:r w:rsidR="005F35B0">
        <w:rPr>
          <w:rFonts w:hint="eastAsia"/>
        </w:rPr>
        <w:t>）を記載願います。</w:t>
      </w:r>
    </w:p>
    <w:sectPr w:rsidR="005F35B0" w:rsidRPr="003A2A41" w:rsidSect="002F14FA">
      <w:pgSz w:w="11906" w:h="16838"/>
      <w:pgMar w:top="1276" w:right="991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AD" w:rsidRDefault="007A0CAD" w:rsidP="007A0CAD">
      <w:r>
        <w:separator/>
      </w:r>
    </w:p>
  </w:endnote>
  <w:endnote w:type="continuationSeparator" w:id="0">
    <w:p w:rsidR="007A0CAD" w:rsidRDefault="007A0CAD" w:rsidP="007A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AD" w:rsidRDefault="007A0CAD" w:rsidP="007A0CAD">
      <w:r>
        <w:separator/>
      </w:r>
    </w:p>
  </w:footnote>
  <w:footnote w:type="continuationSeparator" w:id="0">
    <w:p w:rsidR="007A0CAD" w:rsidRDefault="007A0CAD" w:rsidP="007A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16AE"/>
    <w:multiLevelType w:val="hybridMultilevel"/>
    <w:tmpl w:val="92F09070"/>
    <w:lvl w:ilvl="0" w:tplc="CF301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41"/>
    <w:rsid w:val="00217A24"/>
    <w:rsid w:val="002A73F0"/>
    <w:rsid w:val="002F14FA"/>
    <w:rsid w:val="003256CB"/>
    <w:rsid w:val="00362AE3"/>
    <w:rsid w:val="003A2A41"/>
    <w:rsid w:val="004D56C0"/>
    <w:rsid w:val="004D60C9"/>
    <w:rsid w:val="0051084B"/>
    <w:rsid w:val="005617C9"/>
    <w:rsid w:val="005D4321"/>
    <w:rsid w:val="005F35B0"/>
    <w:rsid w:val="00701898"/>
    <w:rsid w:val="007A0CAD"/>
    <w:rsid w:val="007C59C4"/>
    <w:rsid w:val="008258FB"/>
    <w:rsid w:val="00827176"/>
    <w:rsid w:val="00884C14"/>
    <w:rsid w:val="008F3D4C"/>
    <w:rsid w:val="00933065"/>
    <w:rsid w:val="009503E8"/>
    <w:rsid w:val="00AC1581"/>
    <w:rsid w:val="00AC491F"/>
    <w:rsid w:val="00C71E58"/>
    <w:rsid w:val="00C91BE0"/>
    <w:rsid w:val="00ED43A9"/>
    <w:rsid w:val="00F50877"/>
    <w:rsid w:val="00F873E3"/>
    <w:rsid w:val="00FD4CA5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CED2839-1332-442A-980E-6E0D51B3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A4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A2A41"/>
    <w:rPr>
      <w:szCs w:val="21"/>
    </w:rPr>
  </w:style>
  <w:style w:type="paragraph" w:styleId="a5">
    <w:name w:val="Closing"/>
    <w:basedOn w:val="a"/>
    <w:link w:val="a6"/>
    <w:uiPriority w:val="99"/>
    <w:unhideWhenUsed/>
    <w:rsid w:val="003A2A4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A2A41"/>
    <w:rPr>
      <w:szCs w:val="21"/>
    </w:rPr>
  </w:style>
  <w:style w:type="table" w:styleId="a7">
    <w:name w:val="Table Grid"/>
    <w:basedOn w:val="a1"/>
    <w:uiPriority w:val="59"/>
    <w:rsid w:val="003A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1B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B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0C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0CAD"/>
  </w:style>
  <w:style w:type="paragraph" w:styleId="ad">
    <w:name w:val="footer"/>
    <w:basedOn w:val="a"/>
    <w:link w:val="ae"/>
    <w:uiPriority w:val="99"/>
    <w:unhideWhenUsed/>
    <w:rsid w:val="007A0C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雅哉</dc:creator>
  <cp:lastModifiedBy>登坂 弘喜</cp:lastModifiedBy>
  <cp:revision>2</cp:revision>
  <cp:lastPrinted>2022-11-28T06:49:00Z</cp:lastPrinted>
  <dcterms:created xsi:type="dcterms:W3CDTF">2022-11-28T07:38:00Z</dcterms:created>
  <dcterms:modified xsi:type="dcterms:W3CDTF">2022-11-28T07:38:00Z</dcterms:modified>
</cp:coreProperties>
</file>