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1843" w14:textId="77777777" w:rsidR="0050121B" w:rsidRDefault="00206A93" w:rsidP="0050121B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令和</w:t>
      </w:r>
      <w:r w:rsidR="008A1799">
        <w:rPr>
          <w:rFonts w:ascii="HG丸ｺﾞｼｯｸM-PRO" w:eastAsia="HG丸ｺﾞｼｯｸM-PRO" w:hint="eastAsia"/>
          <w:sz w:val="32"/>
          <w:szCs w:val="32"/>
        </w:rPr>
        <w:t xml:space="preserve">　　</w:t>
      </w:r>
      <w:r>
        <w:rPr>
          <w:rFonts w:ascii="HG丸ｺﾞｼｯｸM-PRO" w:eastAsia="HG丸ｺﾞｼｯｸM-PRO" w:hint="eastAsia"/>
          <w:sz w:val="32"/>
          <w:szCs w:val="32"/>
        </w:rPr>
        <w:t xml:space="preserve">年度　</w:t>
      </w:r>
      <w:r w:rsidR="001D1A88">
        <w:rPr>
          <w:rFonts w:ascii="HG丸ｺﾞｼｯｸM-PRO" w:eastAsia="HG丸ｺﾞｼｯｸM-PRO" w:hint="eastAsia"/>
          <w:sz w:val="32"/>
          <w:szCs w:val="32"/>
        </w:rPr>
        <w:t>中里公民館</w:t>
      </w:r>
      <w:r w:rsidR="00606695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047E7A">
        <w:rPr>
          <w:rFonts w:ascii="HG丸ｺﾞｼｯｸM-PRO" w:eastAsia="HG丸ｺﾞｼｯｸM-PRO" w:hint="eastAsia"/>
          <w:sz w:val="32"/>
          <w:szCs w:val="32"/>
        </w:rPr>
        <w:t>定期</w:t>
      </w:r>
      <w:r w:rsidR="00E06424">
        <w:rPr>
          <w:rFonts w:ascii="HG丸ｺﾞｼｯｸM-PRO" w:eastAsia="HG丸ｺﾞｼｯｸM-PRO" w:hint="eastAsia"/>
          <w:sz w:val="32"/>
          <w:szCs w:val="32"/>
        </w:rPr>
        <w:t>利用希望調書</w:t>
      </w:r>
    </w:p>
    <w:p w14:paraId="61378087" w14:textId="77777777" w:rsidR="001A40C6" w:rsidRPr="001A40C6" w:rsidRDefault="001A40C6" w:rsidP="001A40C6">
      <w:pPr>
        <w:rPr>
          <w:rFonts w:ascii="HG丸ｺﾞｼｯｸM-PRO" w:eastAsia="HG丸ｺﾞｼｯｸM-PRO"/>
          <w:szCs w:val="21"/>
          <w:u w:val="single"/>
        </w:rPr>
      </w:pPr>
      <w:r w:rsidRPr="001A40C6">
        <w:rPr>
          <w:rFonts w:ascii="HG丸ｺﾞｼｯｸM-PRO" w:eastAsia="HG丸ｺﾞｼｯｸM-PRO" w:hint="eastAsia"/>
          <w:sz w:val="32"/>
          <w:szCs w:val="32"/>
          <w:u w:val="single"/>
        </w:rPr>
        <w:t xml:space="preserve">団体名：　　　　　　　　　　</w:t>
      </w:r>
      <w:r w:rsidRPr="001A40C6">
        <w:rPr>
          <w:rFonts w:ascii="HG丸ｺﾞｼｯｸM-PRO" w:eastAsia="HG丸ｺﾞｼｯｸM-PRO" w:hint="eastAsia"/>
          <w:szCs w:val="21"/>
          <w:u w:val="single"/>
        </w:rPr>
        <w:t xml:space="preserve">　　</w:t>
      </w:r>
    </w:p>
    <w:p w14:paraId="294AB21B" w14:textId="77777777" w:rsidR="00744B2F" w:rsidRDefault="009D397F" w:rsidP="00744B2F">
      <w:pPr>
        <w:spacing w:line="280" w:lineRule="exact"/>
        <w:ind w:firstLineChars="300" w:firstLine="663"/>
        <w:jc w:val="left"/>
        <w:rPr>
          <w:rFonts w:ascii="ＭＳ ゴシック" w:eastAsia="ＭＳ ゴシック" w:hAnsi="ＭＳ ゴシック"/>
          <w:b/>
          <w:sz w:val="22"/>
          <w:szCs w:val="21"/>
        </w:rPr>
      </w:pPr>
      <w:r>
        <w:rPr>
          <w:rFonts w:ascii="ＭＳ ゴシック" w:eastAsia="ＭＳ ゴシック" w:hAnsi="ＭＳ ゴシック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F1D2F4" wp14:editId="55368EA4">
                <wp:simplePos x="0" y="0"/>
                <wp:positionH relativeFrom="column">
                  <wp:posOffset>219463</wp:posOffset>
                </wp:positionH>
                <wp:positionV relativeFrom="paragraph">
                  <wp:posOffset>88900</wp:posOffset>
                </wp:positionV>
                <wp:extent cx="6210795" cy="1080638"/>
                <wp:effectExtent l="0" t="0" r="19050" b="2476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795" cy="10806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37FD7" id="正方形/長方形 5" o:spid="_x0000_s1026" style="position:absolute;left:0;text-align:left;margin-left:17.3pt;margin-top:7pt;width:489.05pt;height:8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" filled="f" strokecolor="black [3213]" strokeweight="1pt"/>
            </w:pict>
          </mc:Fallback>
        </mc:AlternateContent>
      </w:r>
    </w:p>
    <w:p w14:paraId="319F8156" w14:textId="77777777" w:rsidR="001A40C6" w:rsidRPr="00744B2F" w:rsidRDefault="00D04714" w:rsidP="00744B2F">
      <w:pPr>
        <w:spacing w:line="280" w:lineRule="exact"/>
        <w:ind w:firstLineChars="300" w:firstLine="843"/>
        <w:jc w:val="left"/>
        <w:rPr>
          <w:rFonts w:ascii="ＭＳ ゴシック" w:eastAsia="ＭＳ ゴシック" w:hAnsi="ＭＳ ゴシック"/>
          <w:b/>
          <w:sz w:val="28"/>
          <w:szCs w:val="21"/>
        </w:rPr>
      </w:pPr>
      <w:r>
        <w:rPr>
          <w:rFonts w:ascii="ＭＳ ゴシック" w:eastAsia="ＭＳ ゴシック" w:hAnsi="ＭＳ ゴシック" w:hint="eastAsia"/>
          <w:b/>
          <w:sz w:val="28"/>
          <w:szCs w:val="21"/>
        </w:rPr>
        <w:t>該当</w:t>
      </w:r>
      <w:r w:rsidR="005E3568" w:rsidRPr="00744B2F">
        <w:rPr>
          <w:rFonts w:ascii="ＭＳ ゴシック" w:eastAsia="ＭＳ ゴシック" w:hAnsi="ＭＳ ゴシック" w:hint="eastAsia"/>
          <w:b/>
          <w:sz w:val="28"/>
          <w:szCs w:val="21"/>
        </w:rPr>
        <w:t>する方に</w:t>
      </w:r>
      <w:r w:rsidR="00E01AF8" w:rsidRPr="00E01AF8">
        <w:rPr>
          <w:rFonts w:ascii="ＭＳ ゴシック" w:eastAsia="ＭＳ ゴシック" w:hAnsi="ＭＳ ゴシック" w:hint="eastAsia"/>
          <w:b/>
          <w:sz w:val="28"/>
          <w:szCs w:val="21"/>
        </w:rPr>
        <w:t>☑</w:t>
      </w:r>
      <w:r w:rsidR="001A40C6" w:rsidRPr="00744B2F">
        <w:rPr>
          <w:rFonts w:ascii="ＭＳ ゴシック" w:eastAsia="ＭＳ ゴシック" w:hAnsi="ＭＳ ゴシック" w:hint="eastAsia"/>
          <w:b/>
          <w:sz w:val="28"/>
          <w:szCs w:val="21"/>
        </w:rPr>
        <w:t>を付けてください。</w:t>
      </w:r>
    </w:p>
    <w:p w14:paraId="4F319DAD" w14:textId="77777777" w:rsidR="001A40C6" w:rsidRPr="00744B2F" w:rsidRDefault="001A40C6" w:rsidP="00744B2F">
      <w:pPr>
        <w:spacing w:line="280" w:lineRule="exact"/>
        <w:ind w:firstLineChars="200" w:firstLine="40"/>
        <w:jc w:val="left"/>
        <w:rPr>
          <w:rFonts w:ascii="Segoe UI Emoji" w:eastAsia="HG丸ｺﾞｼｯｸM-PRO" w:hAnsi="Segoe UI Emoji" w:cs="Segoe UI Emoji"/>
          <w:sz w:val="2"/>
          <w:szCs w:val="21"/>
        </w:rPr>
      </w:pPr>
    </w:p>
    <w:p w14:paraId="3D7AE318" w14:textId="77777777" w:rsidR="001A40C6" w:rsidRPr="001A40C6" w:rsidRDefault="00E12B55" w:rsidP="00DD461A">
      <w:pPr>
        <w:spacing w:line="280" w:lineRule="exact"/>
        <w:ind w:firstLineChars="300" w:firstLine="840"/>
        <w:rPr>
          <w:rFonts w:ascii="HG丸ｺﾞｼｯｸM-PRO" w:eastAsia="HG丸ｺﾞｼｯｸM-PRO"/>
          <w:sz w:val="28"/>
          <w:szCs w:val="21"/>
        </w:rPr>
      </w:pPr>
      <w:r>
        <w:rPr>
          <w:rFonts w:ascii="Segoe UI Emoji" w:eastAsia="HG丸ｺﾞｼｯｸM-PRO" w:hAnsi="Segoe UI Emoji" w:cs="Segoe UI Emoji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0B05AB" wp14:editId="26E52DAA">
                <wp:simplePos x="0" y="0"/>
                <wp:positionH relativeFrom="column">
                  <wp:posOffset>4933950</wp:posOffset>
                </wp:positionH>
                <wp:positionV relativeFrom="paragraph">
                  <wp:posOffset>167640</wp:posOffset>
                </wp:positionV>
                <wp:extent cx="0" cy="225425"/>
                <wp:effectExtent l="95250" t="0" r="57150" b="4127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2D9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388.5pt;margin-top:13.2pt;width:0;height:1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" strokecolor="#5b9bd5" strokeweight="2.5pt">
                <v:stroke endarrow="block" joinstyle="miter"/>
              </v:shape>
            </w:pict>
          </mc:Fallback>
        </mc:AlternateContent>
      </w:r>
      <w:r w:rsidR="005E3568">
        <w:rPr>
          <w:rFonts w:ascii="Segoe UI Emoji" w:eastAsia="HG丸ｺﾞｼｯｸM-PRO" w:hAnsi="Segoe UI Emoji" w:cs="Segoe UI Emoji" w:hint="eastAsia"/>
          <w:sz w:val="28"/>
          <w:szCs w:val="21"/>
        </w:rPr>
        <w:t>□</w:t>
      </w:r>
      <w:r w:rsidR="001A40C6" w:rsidRPr="001A40C6">
        <w:rPr>
          <w:rFonts w:ascii="HG丸ｺﾞｼｯｸM-PRO" w:eastAsia="HG丸ｺﾞｼｯｸM-PRO" w:hint="eastAsia"/>
          <w:sz w:val="28"/>
          <w:szCs w:val="21"/>
        </w:rPr>
        <w:t>定期利用する</w:t>
      </w:r>
      <w:r w:rsidR="007D3FBC">
        <w:rPr>
          <w:rFonts w:ascii="HG丸ｺﾞｼｯｸM-PRO" w:eastAsia="HG丸ｺﾞｼｯｸM-PRO" w:hint="eastAsia"/>
          <w:sz w:val="28"/>
          <w:szCs w:val="21"/>
        </w:rPr>
        <w:t xml:space="preserve">　　　　　</w:t>
      </w:r>
      <w:r w:rsidR="001A40C6">
        <w:rPr>
          <w:rFonts w:ascii="HG丸ｺﾞｼｯｸM-PRO" w:eastAsia="HG丸ｺﾞｼｯｸM-PRO" w:hint="eastAsia"/>
          <w:sz w:val="28"/>
          <w:szCs w:val="21"/>
        </w:rPr>
        <w:t xml:space="preserve">　　</w:t>
      </w:r>
      <w:r w:rsidR="001A40C6" w:rsidRPr="001A40C6">
        <w:rPr>
          <w:rFonts w:ascii="HG丸ｺﾞｼｯｸM-PRO" w:eastAsia="HG丸ｺﾞｼｯｸM-PRO" w:hint="eastAsia"/>
          <w:sz w:val="28"/>
          <w:szCs w:val="21"/>
        </w:rPr>
        <w:t xml:space="preserve">　</w:t>
      </w:r>
      <w:r w:rsidR="005E3568">
        <w:rPr>
          <w:rFonts w:ascii="HG丸ｺﾞｼｯｸM-PRO" w:eastAsia="HG丸ｺﾞｼｯｸM-PRO" w:hint="eastAsia"/>
          <w:sz w:val="28"/>
          <w:szCs w:val="21"/>
        </w:rPr>
        <w:t xml:space="preserve">　　</w:t>
      </w:r>
      <w:r w:rsidR="00DD461A">
        <w:rPr>
          <w:rFonts w:ascii="HG丸ｺﾞｼｯｸM-PRO" w:eastAsia="HG丸ｺﾞｼｯｸM-PRO" w:hint="eastAsia"/>
          <w:sz w:val="28"/>
          <w:szCs w:val="21"/>
        </w:rPr>
        <w:t xml:space="preserve">　　　</w:t>
      </w:r>
      <w:r w:rsidR="00282835">
        <w:rPr>
          <w:rFonts w:ascii="HG丸ｺﾞｼｯｸM-PRO" w:eastAsia="HG丸ｺﾞｼｯｸM-PRO" w:hint="eastAsia"/>
          <w:sz w:val="28"/>
          <w:szCs w:val="21"/>
        </w:rPr>
        <w:t xml:space="preserve">　　</w:t>
      </w:r>
      <w:r w:rsidR="005E3568">
        <w:rPr>
          <w:rFonts w:ascii="HG丸ｺﾞｼｯｸM-PRO" w:eastAsia="HG丸ｺﾞｼｯｸM-PRO" w:hint="eastAsia"/>
          <w:sz w:val="28"/>
          <w:szCs w:val="21"/>
        </w:rPr>
        <w:t>□</w:t>
      </w:r>
      <w:r w:rsidR="001A40C6" w:rsidRPr="001A40C6">
        <w:rPr>
          <w:rFonts w:ascii="HG丸ｺﾞｼｯｸM-PRO" w:eastAsia="HG丸ｺﾞｼｯｸM-PRO" w:hint="eastAsia"/>
          <w:sz w:val="28"/>
          <w:szCs w:val="21"/>
        </w:rPr>
        <w:t>定期利用しない</w:t>
      </w:r>
    </w:p>
    <w:p w14:paraId="2E66E31E" w14:textId="77777777" w:rsidR="00744B2F" w:rsidRDefault="007D3FBC" w:rsidP="00744B2F">
      <w:pPr>
        <w:spacing w:line="320" w:lineRule="exact"/>
        <w:ind w:firstLineChars="200" w:firstLine="560"/>
        <w:jc w:val="left"/>
        <w:rPr>
          <w:rFonts w:ascii="HG丸ｺﾞｼｯｸM-PRO" w:eastAsia="HG丸ｺﾞｼｯｸM-PRO"/>
          <w:szCs w:val="21"/>
        </w:rPr>
      </w:pPr>
      <w:r>
        <w:rPr>
          <w:rFonts w:ascii="Segoe UI Emoji" w:eastAsia="HG丸ｺﾞｼｯｸM-PRO" w:hAnsi="Segoe UI Emoji" w:cs="Segoe UI Emoji" w:hint="eastAsia"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15A39B" wp14:editId="76324AC5">
                <wp:simplePos x="0" y="0"/>
                <wp:positionH relativeFrom="column">
                  <wp:posOffset>895985</wp:posOffset>
                </wp:positionH>
                <wp:positionV relativeFrom="paragraph">
                  <wp:posOffset>6350</wp:posOffset>
                </wp:positionV>
                <wp:extent cx="0" cy="225425"/>
                <wp:effectExtent l="95250" t="0" r="57150" b="4127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0B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70.55pt;margin-top:.5pt;width:0;height:1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" strokecolor="#5b9bd5 [3204]" strokeweight="2.5pt">
                <v:stroke endarrow="block" joinstyle="miter"/>
              </v:shape>
            </w:pict>
          </mc:Fallback>
        </mc:AlternateContent>
      </w:r>
      <w:r w:rsidR="003D4043">
        <w:rPr>
          <w:rFonts w:ascii="HG丸ｺﾞｼｯｸM-PRO" w:eastAsia="HG丸ｺﾞｼｯｸM-PRO" w:hint="eastAsia"/>
          <w:szCs w:val="21"/>
        </w:rPr>
        <w:t xml:space="preserve">　</w:t>
      </w:r>
      <w:r w:rsidR="005E3568">
        <w:rPr>
          <w:rFonts w:ascii="HG丸ｺﾞｼｯｸM-PRO" w:eastAsia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int="eastAsia"/>
          <w:szCs w:val="21"/>
        </w:rPr>
        <w:t xml:space="preserve">　</w:t>
      </w:r>
      <w:r w:rsidR="00744B2F">
        <w:rPr>
          <w:rFonts w:ascii="HG丸ｺﾞｼｯｸM-PRO" w:eastAsia="HG丸ｺﾞｼｯｸM-PRO" w:hint="eastAsia"/>
          <w:szCs w:val="21"/>
        </w:rPr>
        <w:t xml:space="preserve">　　　</w:t>
      </w:r>
      <w:r w:rsidR="00F80A2E">
        <w:rPr>
          <w:rFonts w:ascii="HG丸ｺﾞｼｯｸM-PRO" w:eastAsia="HG丸ｺﾞｼｯｸM-PRO" w:hint="eastAsia"/>
          <w:szCs w:val="21"/>
        </w:rPr>
        <w:t xml:space="preserve">　　</w:t>
      </w:r>
      <w:r w:rsidR="00DD461A">
        <w:rPr>
          <w:rFonts w:ascii="HG丸ｺﾞｼｯｸM-PRO" w:eastAsia="HG丸ｺﾞｼｯｸM-PRO" w:hint="eastAsia"/>
          <w:szCs w:val="21"/>
        </w:rPr>
        <w:t xml:space="preserve">　　　　　</w:t>
      </w:r>
      <w:r w:rsidR="00D04714">
        <w:rPr>
          <w:rFonts w:ascii="HG丸ｺﾞｼｯｸM-PRO" w:eastAsia="HG丸ｺﾞｼｯｸM-PRO" w:hint="eastAsia"/>
          <w:szCs w:val="21"/>
        </w:rPr>
        <w:t xml:space="preserve">　　　　　　　　　　　　　　　</w:t>
      </w:r>
    </w:p>
    <w:p w14:paraId="3C23AFBE" w14:textId="77777777" w:rsidR="00744B2F" w:rsidRDefault="009D397F" w:rsidP="00282835">
      <w:pPr>
        <w:spacing w:line="320" w:lineRule="exact"/>
        <w:ind w:firstLineChars="200" w:firstLine="420"/>
        <w:jc w:val="left"/>
        <w:rPr>
          <w:rFonts w:ascii="HG丸ｺﾞｼｯｸM-PRO" w:eastAsia="HG丸ｺﾞｼｯｸM-PRO"/>
          <w:szCs w:val="21"/>
        </w:rPr>
      </w:pPr>
      <w:r w:rsidRPr="009D397F">
        <w:rPr>
          <w:rFonts w:ascii="HG丸ｺﾞｼｯｸM-PRO" w:eastAsia="HG丸ｺﾞｼｯｸM-PRO" w:hint="eastAsia"/>
          <w:szCs w:val="21"/>
        </w:rPr>
        <w:t>下の表を記載</w:t>
      </w:r>
      <w:r w:rsidR="00DD461A">
        <w:rPr>
          <w:rFonts w:ascii="HG丸ｺﾞｼｯｸM-PRO" w:eastAsia="HG丸ｺﾞｼｯｸM-PRO" w:hint="eastAsia"/>
          <w:szCs w:val="21"/>
        </w:rPr>
        <w:t>し、</w:t>
      </w:r>
      <w:r w:rsidR="00DD461A" w:rsidRPr="00282835">
        <w:rPr>
          <w:rFonts w:ascii="HG丸ｺﾞｼｯｸM-PRO" w:eastAsia="HG丸ｺﾞｼｯｸM-PRO" w:hint="eastAsia"/>
          <w:szCs w:val="21"/>
          <w:u w:val="wave"/>
        </w:rPr>
        <w:t>別紙「</w:t>
      </w:r>
      <w:r w:rsidR="00954BCA" w:rsidRPr="00282835">
        <w:rPr>
          <w:rFonts w:ascii="HG丸ｺﾞｼｯｸM-PRO" w:eastAsia="HG丸ｺﾞｼｯｸM-PRO" w:hint="eastAsia"/>
          <w:szCs w:val="21"/>
          <w:u w:val="wave"/>
        </w:rPr>
        <w:t>定期</w:t>
      </w:r>
      <w:r w:rsidR="00DD461A" w:rsidRPr="00282835">
        <w:rPr>
          <w:rFonts w:ascii="HG丸ｺﾞｼｯｸM-PRO" w:eastAsia="HG丸ｺﾞｼｯｸM-PRO" w:hint="eastAsia"/>
          <w:szCs w:val="21"/>
          <w:u w:val="wave"/>
        </w:rPr>
        <w:t>利用予約カレンダー」</w:t>
      </w:r>
      <w:r w:rsidR="00D04714" w:rsidRPr="00282835">
        <w:rPr>
          <w:rFonts w:ascii="HG丸ｺﾞｼｯｸM-PRO" w:eastAsia="HG丸ｺﾞｼｯｸM-PRO" w:hint="eastAsia"/>
          <w:szCs w:val="21"/>
          <w:u w:val="wave"/>
        </w:rPr>
        <w:t>を</w:t>
      </w:r>
      <w:r w:rsidR="00DD461A" w:rsidRPr="00282835">
        <w:rPr>
          <w:rFonts w:ascii="HG丸ｺﾞｼｯｸM-PRO" w:eastAsia="HG丸ｺﾞｼｯｸM-PRO" w:hint="eastAsia"/>
          <w:szCs w:val="21"/>
          <w:u w:val="wave"/>
        </w:rPr>
        <w:t>提出</w:t>
      </w:r>
      <w:r w:rsidR="00282835">
        <w:rPr>
          <w:rFonts w:ascii="HG丸ｺﾞｼｯｸM-PRO" w:eastAsia="HG丸ｺﾞｼｯｸM-PRO" w:hint="eastAsia"/>
          <w:szCs w:val="21"/>
        </w:rPr>
        <w:t>ください。</w:t>
      </w:r>
      <w:r w:rsidR="00EB79FA">
        <w:rPr>
          <w:rFonts w:ascii="HG丸ｺﾞｼｯｸM-PRO" w:eastAsia="HG丸ｺﾞｼｯｸM-PRO" w:hint="eastAsia"/>
          <w:szCs w:val="21"/>
        </w:rPr>
        <w:t xml:space="preserve">　</w:t>
      </w:r>
      <w:r w:rsidR="00282835">
        <w:rPr>
          <w:rFonts w:ascii="HG丸ｺﾞｼｯｸM-PRO" w:eastAsia="HG丸ｺﾞｼｯｸM-PRO" w:hint="eastAsia"/>
          <w:szCs w:val="21"/>
        </w:rPr>
        <w:t xml:space="preserve">　　</w:t>
      </w:r>
      <w:r w:rsidR="00E12B55">
        <w:rPr>
          <w:rFonts w:ascii="HG丸ｺﾞｼｯｸM-PRO" w:eastAsia="HG丸ｺﾞｼｯｸM-PRO" w:hint="eastAsia"/>
          <w:szCs w:val="21"/>
        </w:rPr>
        <w:t>下の表の記載不要</w:t>
      </w:r>
      <w:r w:rsidR="00282835">
        <w:rPr>
          <w:rFonts w:ascii="HG丸ｺﾞｼｯｸM-PRO" w:eastAsia="HG丸ｺﾞｼｯｸM-PRO" w:hint="eastAsia"/>
          <w:szCs w:val="21"/>
        </w:rPr>
        <w:t>です。</w:t>
      </w:r>
    </w:p>
    <w:tbl>
      <w:tblPr>
        <w:tblpPr w:leftFromText="142" w:rightFromText="142" w:vertAnchor="text" w:horzAnchor="margin" w:tblpY="197"/>
        <w:tblW w:w="98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9"/>
        <w:gridCol w:w="678"/>
        <w:gridCol w:w="705"/>
        <w:gridCol w:w="741"/>
        <w:gridCol w:w="2205"/>
        <w:gridCol w:w="4786"/>
      </w:tblGrid>
      <w:tr w:rsidR="00293DA4" w14:paraId="61B05FBF" w14:textId="77777777" w:rsidTr="00293DA4">
        <w:trPr>
          <w:trHeight w:val="1277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9EE8E" w14:textId="77777777" w:rsidR="00293DA4" w:rsidRDefault="00293DA4" w:rsidP="00293DA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利用</w:t>
            </w:r>
          </w:p>
          <w:p w14:paraId="3DE191F5" w14:textId="77777777" w:rsidR="00293DA4" w:rsidRDefault="00293DA4" w:rsidP="00293DA4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希望</w:t>
            </w:r>
          </w:p>
          <w:p w14:paraId="11A92BB7" w14:textId="77777777" w:rsidR="00293DA4" w:rsidRDefault="00293DA4" w:rsidP="00293DA4">
            <w:pPr>
              <w:widowControl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日時</w:t>
            </w:r>
          </w:p>
        </w:tc>
        <w:tc>
          <w:tcPr>
            <w:tcW w:w="9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B871" w14:textId="77777777" w:rsidR="00293DA4" w:rsidRDefault="00293DA4" w:rsidP="00293DA4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（第一希望）　〔毎週　　　曜日　／　第１　第２　第３　第４　第５　　　曜日〕</w:t>
            </w:r>
          </w:p>
          <w:p w14:paraId="43F679ED" w14:textId="77777777" w:rsidR="00293DA4" w:rsidRDefault="00293DA4" w:rsidP="00293DA4">
            <w:pPr>
              <w:ind w:firstLineChars="800" w:firstLine="176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午前　・　午後　・　夜間　　　　時　　分　　～　　　　時　　分</w:t>
            </w:r>
          </w:p>
        </w:tc>
      </w:tr>
      <w:tr w:rsidR="00293DA4" w14:paraId="161670D0" w14:textId="77777777" w:rsidTr="00293DA4">
        <w:trPr>
          <w:trHeight w:val="1111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1CBF" w14:textId="77777777" w:rsidR="00293DA4" w:rsidRDefault="00293DA4" w:rsidP="00293DA4">
            <w:pPr>
              <w:widowControl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9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969D" w14:textId="77777777" w:rsidR="00293DA4" w:rsidRDefault="00293DA4" w:rsidP="00293DA4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（第二希望）　〔毎週　　　曜日　／　第１　第２　第３　第４　第５　　　曜日〕　</w:t>
            </w:r>
          </w:p>
          <w:p w14:paraId="4F33ECF6" w14:textId="77777777" w:rsidR="00293DA4" w:rsidRDefault="00293DA4" w:rsidP="00293DA4">
            <w:pPr>
              <w:ind w:firstLineChars="800" w:firstLine="176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午前　・　午後　・　夜間　　　　時　　分　　～　　　　時　　分</w:t>
            </w:r>
          </w:p>
        </w:tc>
      </w:tr>
      <w:tr w:rsidR="00293DA4" w14:paraId="29CAEB4B" w14:textId="77777777" w:rsidTr="00293DA4">
        <w:trPr>
          <w:cantSplit/>
          <w:trHeight w:val="83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28E10" w14:textId="77777777" w:rsidR="00293DA4" w:rsidRDefault="00293DA4" w:rsidP="00293DA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施設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540E5FC" w14:textId="77777777" w:rsidR="00293DA4" w:rsidRPr="00EB1109" w:rsidRDefault="00293DA4" w:rsidP="00293DA4">
            <w:pPr>
              <w:widowControl/>
              <w:ind w:left="113" w:right="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B1109">
              <w:rPr>
                <w:rFonts w:ascii="HG丸ｺﾞｼｯｸM-PRO" w:eastAsia="HG丸ｺﾞｼｯｸM-PRO" w:hint="eastAsia"/>
                <w:sz w:val="24"/>
                <w:szCs w:val="24"/>
              </w:rPr>
              <w:t>階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5C3DD38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第１</w:t>
            </w:r>
          </w:p>
          <w:p w14:paraId="560AA41B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希望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14675D3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第２</w:t>
            </w:r>
          </w:p>
          <w:p w14:paraId="37230D93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希望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6CC85DC" w14:textId="77777777" w:rsidR="00293DA4" w:rsidRDefault="00293DA4" w:rsidP="00293DA4">
            <w:pPr>
              <w:widowControl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室　　　　　名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315E" w14:textId="77777777" w:rsidR="00293DA4" w:rsidRDefault="00293DA4" w:rsidP="00293DA4">
            <w:pPr>
              <w:widowControl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備　　　考</w:t>
            </w:r>
          </w:p>
        </w:tc>
      </w:tr>
      <w:tr w:rsidR="00293DA4" w14:paraId="0D9C4413" w14:textId="77777777" w:rsidTr="00293DA4">
        <w:trPr>
          <w:trHeight w:val="567"/>
        </w:trPr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8B177BB" w14:textId="77777777" w:rsidR="00293DA4" w:rsidRDefault="00293DA4" w:rsidP="00293DA4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中里公民館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7B4B38D1" w14:textId="77777777" w:rsidR="00293DA4" w:rsidRPr="00EB1109" w:rsidRDefault="00293DA4" w:rsidP="00293DA4">
            <w:pPr>
              <w:widowControl/>
              <w:ind w:left="113" w:right="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B1109">
              <w:rPr>
                <w:rFonts w:ascii="HG丸ｺﾞｼｯｸM-PRO" w:eastAsia="HG丸ｺﾞｼｯｸM-PRO" w:hint="eastAsia"/>
                <w:sz w:val="24"/>
                <w:szCs w:val="24"/>
              </w:rPr>
              <w:t>２階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CF9BBF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969E91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F4DF2A5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相談室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9935" w14:textId="77777777" w:rsidR="00293DA4" w:rsidRPr="000B1D13" w:rsidRDefault="00293DA4" w:rsidP="00293DA4">
            <w:pPr>
              <w:widowControl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93DA4" w14:paraId="7484D635" w14:textId="77777777" w:rsidTr="00293DA4">
        <w:trPr>
          <w:trHeight w:val="56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EC3AC2" w14:textId="77777777" w:rsidR="00293DA4" w:rsidRDefault="00293DA4" w:rsidP="00293DA4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0797049D" w14:textId="77777777" w:rsidR="00293DA4" w:rsidRPr="00EB1109" w:rsidRDefault="00293DA4" w:rsidP="00293DA4">
            <w:pPr>
              <w:widowControl/>
              <w:ind w:left="113" w:right="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98B03C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ADC649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9CCC36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会議室２（フロア）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30D2" w14:textId="77777777" w:rsidR="00293DA4" w:rsidRPr="000B1D13" w:rsidRDefault="00293DA4" w:rsidP="00293DA4">
            <w:pPr>
              <w:widowControl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93DA4" w14:paraId="5F71D651" w14:textId="77777777" w:rsidTr="00293DA4">
        <w:trPr>
          <w:trHeight w:val="56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A9B01" w14:textId="77777777" w:rsidR="00293DA4" w:rsidRDefault="00293DA4" w:rsidP="00293DA4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2B930A2" w14:textId="77777777" w:rsidR="00293DA4" w:rsidRPr="00EB1109" w:rsidRDefault="00293DA4" w:rsidP="00293DA4">
            <w:pPr>
              <w:widowControl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8B8454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605D4F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FE894E3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会議室１（和室）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A599" w14:textId="77777777" w:rsidR="00293DA4" w:rsidRPr="000B1D13" w:rsidRDefault="00293DA4" w:rsidP="00293DA4">
            <w:pPr>
              <w:widowControl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93DA4" w14:paraId="3BC5A6E5" w14:textId="77777777" w:rsidTr="00293DA4">
        <w:trPr>
          <w:trHeight w:val="56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7C575" w14:textId="77777777" w:rsidR="00293DA4" w:rsidRDefault="00293DA4" w:rsidP="00293DA4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  <w:vMerge w:val="restart"/>
            <w:tcBorders>
              <w:left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4F9EDFC9" w14:textId="77777777" w:rsidR="00293DA4" w:rsidRPr="00EB1109" w:rsidRDefault="00293DA4" w:rsidP="00293DA4">
            <w:pPr>
              <w:widowControl/>
              <w:ind w:left="113" w:right="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３</w:t>
            </w:r>
            <w:r w:rsidRPr="00EB1109">
              <w:rPr>
                <w:rFonts w:ascii="HG丸ｺﾞｼｯｸM-PRO" w:eastAsia="HG丸ｺﾞｼｯｸM-PRO" w:hint="eastAsia"/>
                <w:sz w:val="24"/>
                <w:szCs w:val="24"/>
              </w:rPr>
              <w:t>階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FC0A66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279F82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1EF765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小会議室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CE3C" w14:textId="77777777" w:rsidR="00293DA4" w:rsidRPr="000B1D13" w:rsidRDefault="00293DA4" w:rsidP="00293DA4">
            <w:pPr>
              <w:widowControl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93DA4" w14:paraId="4AB9EDB3" w14:textId="77777777" w:rsidTr="00293DA4">
        <w:trPr>
          <w:trHeight w:val="56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06387" w14:textId="77777777" w:rsidR="00293DA4" w:rsidRDefault="00293DA4" w:rsidP="00293DA4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C16FEB2" w14:textId="77777777" w:rsidR="00293DA4" w:rsidRPr="00EB1109" w:rsidRDefault="00293DA4" w:rsidP="00293DA4">
            <w:pPr>
              <w:widowControl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35C58A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E7EE8F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B7E354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中会議室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DF42" w14:textId="77777777" w:rsidR="00293DA4" w:rsidRPr="000B1D13" w:rsidRDefault="00293DA4" w:rsidP="00293DA4">
            <w:pPr>
              <w:widowControl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93DA4" w14:paraId="4704B1CB" w14:textId="77777777" w:rsidTr="00293DA4">
        <w:trPr>
          <w:trHeight w:val="56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0B648" w14:textId="77777777" w:rsidR="00293DA4" w:rsidRDefault="00293DA4" w:rsidP="00293DA4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BDC239" w14:textId="77777777" w:rsidR="00293DA4" w:rsidRPr="00EB1109" w:rsidRDefault="00293DA4" w:rsidP="00293DA4">
            <w:pPr>
              <w:widowControl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D0C4EC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1F5EC4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832E31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大会議室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CEFE" w14:textId="77777777" w:rsidR="00293DA4" w:rsidRPr="000B1D13" w:rsidRDefault="00293DA4" w:rsidP="00293DA4">
            <w:pPr>
              <w:widowControl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93DA4" w14:paraId="09385F6D" w14:textId="77777777" w:rsidTr="00293DA4">
        <w:trPr>
          <w:trHeight w:val="56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A2586F0" w14:textId="77777777" w:rsidR="00293DA4" w:rsidRDefault="00293DA4" w:rsidP="00293DA4">
            <w:pPr>
              <w:ind w:left="113" w:right="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保　健　セ　ン　タ　ー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2CB65A3D" w14:textId="77777777" w:rsidR="00293DA4" w:rsidRPr="00EB1109" w:rsidRDefault="00293DA4" w:rsidP="00293DA4">
            <w:pPr>
              <w:widowControl/>
              <w:ind w:left="113" w:right="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１</w:t>
            </w:r>
            <w:r w:rsidRPr="00EB1109">
              <w:rPr>
                <w:rFonts w:ascii="HG丸ｺﾞｼｯｸM-PRO" w:eastAsia="HG丸ｺﾞｼｯｸM-PRO" w:hint="eastAsia"/>
                <w:sz w:val="24"/>
                <w:szCs w:val="24"/>
              </w:rPr>
              <w:t>階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B0A0B6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125C0F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625B2D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調理室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C23C" w14:textId="77777777" w:rsidR="00293DA4" w:rsidRPr="000B1D13" w:rsidRDefault="00293DA4" w:rsidP="00293DA4">
            <w:pPr>
              <w:widowControl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93DA4" w14:paraId="4499BFE6" w14:textId="77777777" w:rsidTr="00293DA4">
        <w:trPr>
          <w:trHeight w:val="56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19417" w14:textId="77777777" w:rsidR="00293DA4" w:rsidRDefault="00293DA4" w:rsidP="00293DA4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018B18BE" w14:textId="77777777" w:rsidR="00293DA4" w:rsidRPr="00EB1109" w:rsidRDefault="00293DA4" w:rsidP="00293DA4">
            <w:pPr>
              <w:widowControl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40D118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A255AB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BBD5F28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会議室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59CD" w14:textId="77777777" w:rsidR="00293DA4" w:rsidRPr="000B1D13" w:rsidRDefault="00293DA4" w:rsidP="00293DA4">
            <w:pPr>
              <w:widowControl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93DA4" w14:paraId="36BC94EB" w14:textId="77777777" w:rsidTr="00293DA4">
        <w:trPr>
          <w:trHeight w:val="56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3BDC2" w14:textId="77777777" w:rsidR="00293DA4" w:rsidRDefault="00293DA4" w:rsidP="00293DA4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6273A832" w14:textId="77777777" w:rsidR="00293DA4" w:rsidRPr="00EB1109" w:rsidRDefault="00293DA4" w:rsidP="00293DA4">
            <w:pPr>
              <w:widowControl/>
              <w:ind w:left="113" w:right="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087583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90D2EC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BF86148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会議室（陶芸室）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CDD0" w14:textId="77777777" w:rsidR="00293DA4" w:rsidRPr="000B1D13" w:rsidRDefault="00293DA4" w:rsidP="00293DA4">
            <w:pPr>
              <w:widowControl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93DA4" w14:paraId="4E593053" w14:textId="77777777" w:rsidTr="00293DA4">
        <w:trPr>
          <w:trHeight w:val="567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9D043" w14:textId="77777777" w:rsidR="00293DA4" w:rsidRDefault="00293DA4" w:rsidP="00293DA4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CA792D3" w14:textId="77777777" w:rsidR="00293DA4" w:rsidRDefault="00293DA4" w:rsidP="00293DA4">
            <w:pPr>
              <w:widowControl/>
              <w:ind w:left="113" w:right="113"/>
              <w:jc w:val="center"/>
              <w:rPr>
                <w:rFonts w:ascii="HG丸ｺﾞｼｯｸM-PRO" w:eastAsia="HG丸ｺﾞｼｯｸM-PRO"/>
                <w:szCs w:val="21"/>
              </w:rPr>
            </w:pPr>
            <w:r w:rsidRPr="00EB1109">
              <w:rPr>
                <w:rFonts w:ascii="HG丸ｺﾞｼｯｸM-PRO" w:eastAsia="HG丸ｺﾞｼｯｸM-PRO" w:hint="eastAsia"/>
                <w:sz w:val="24"/>
                <w:szCs w:val="24"/>
              </w:rPr>
              <w:t>２階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B8857E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E5E845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70C936F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和室（休憩室）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C02D" w14:textId="77777777" w:rsidR="00293DA4" w:rsidRPr="000B1D13" w:rsidRDefault="00293DA4" w:rsidP="00293DA4">
            <w:pPr>
              <w:widowControl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93DA4" w14:paraId="24E7DE41" w14:textId="77777777" w:rsidTr="00293DA4">
        <w:trPr>
          <w:trHeight w:val="567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BFE9" w14:textId="77777777" w:rsidR="00293DA4" w:rsidRDefault="00293DA4" w:rsidP="00293DA4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1922CBA" w14:textId="77777777" w:rsidR="00293DA4" w:rsidRDefault="00293DA4" w:rsidP="00293DA4">
            <w:pPr>
              <w:widowControl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CAC8AB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810D94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EF2CF38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大ホール（検診室）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52C3" w14:textId="77777777" w:rsidR="00293DA4" w:rsidRPr="000B1D13" w:rsidRDefault="00293DA4" w:rsidP="00293DA4">
            <w:pPr>
              <w:widowControl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293DA4" w14:paraId="03C90F69" w14:textId="77777777" w:rsidTr="00293DA4">
        <w:trPr>
          <w:trHeight w:val="55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2E2A" w14:textId="77777777" w:rsidR="00293DA4" w:rsidRPr="00EB1109" w:rsidRDefault="00293DA4" w:rsidP="00293DA4">
            <w:pPr>
              <w:widowControl/>
              <w:rPr>
                <w:rFonts w:ascii="HG丸ｺﾞｼｯｸM-PRO" w:eastAsia="HG丸ｺﾞｼｯｸM-PRO"/>
                <w:sz w:val="24"/>
                <w:szCs w:val="24"/>
              </w:rPr>
            </w:pPr>
            <w:r w:rsidRPr="00EB1109">
              <w:rPr>
                <w:rFonts w:ascii="HG丸ｺﾞｼｯｸM-PRO" w:eastAsia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9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F733" w14:textId="77777777" w:rsidR="00293DA4" w:rsidRDefault="00293DA4" w:rsidP="00293DA4">
            <w:pPr>
              <w:widowControl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</w:tbl>
    <w:p w14:paraId="5360E53E" w14:textId="77777777" w:rsidR="001A40C6" w:rsidRDefault="00744B2F" w:rsidP="00744B2F">
      <w:pPr>
        <w:spacing w:line="320" w:lineRule="exact"/>
        <w:ind w:firstLineChars="3100" w:firstLine="65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</w:t>
      </w:r>
    </w:p>
    <w:p w14:paraId="47475AE8" w14:textId="77777777" w:rsidR="001A40C6" w:rsidRDefault="001A40C6" w:rsidP="0093600B">
      <w:pPr>
        <w:spacing w:line="320" w:lineRule="exact"/>
        <w:ind w:left="220" w:hangingChars="100" w:hanging="22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 w:val="22"/>
        </w:rPr>
        <w:t>●利用希望日時は</w:t>
      </w:r>
      <w:r w:rsidR="005E3624">
        <w:rPr>
          <w:rFonts w:ascii="HG丸ｺﾞｼｯｸM-PRO" w:eastAsia="HG丸ｺﾞｼｯｸM-PRO" w:hint="eastAsia"/>
          <w:sz w:val="22"/>
        </w:rPr>
        <w:t>、</w:t>
      </w:r>
      <w:r>
        <w:rPr>
          <w:rFonts w:ascii="HG丸ｺﾞｼｯｸM-PRO" w:eastAsia="HG丸ｺﾞｼｯｸM-PRO" w:hint="eastAsia"/>
          <w:sz w:val="22"/>
        </w:rPr>
        <w:t>○で囲み、時間</w:t>
      </w:r>
      <w:bookmarkStart w:id="0" w:name="_Hlk217289524"/>
      <w:r w:rsidR="003035F5">
        <w:rPr>
          <w:rFonts w:ascii="HG丸ｺﾞｼｯｸM-PRO" w:eastAsia="HG丸ｺﾞｼｯｸM-PRO" w:hint="eastAsia"/>
          <w:sz w:val="22"/>
        </w:rPr>
        <w:t>（準備・片づけを含む）</w:t>
      </w:r>
      <w:bookmarkEnd w:id="0"/>
      <w:r>
        <w:rPr>
          <w:rFonts w:ascii="HG丸ｺﾞｼｯｸM-PRO" w:eastAsia="HG丸ｺﾞｼｯｸM-PRO" w:hint="eastAsia"/>
          <w:sz w:val="22"/>
        </w:rPr>
        <w:t>を記入してください。</w:t>
      </w:r>
    </w:p>
    <w:p w14:paraId="177758E4" w14:textId="77777777" w:rsidR="001A40C6" w:rsidRPr="000D70AB" w:rsidRDefault="001A40C6" w:rsidP="001A40C6">
      <w:pPr>
        <w:spacing w:line="320" w:lineRule="exact"/>
        <w:jc w:val="left"/>
        <w:rPr>
          <w:rFonts w:ascii="HG丸ｺﾞｼｯｸM-PRO" w:eastAsia="HG丸ｺﾞｼｯｸM-PRO"/>
          <w:sz w:val="22"/>
        </w:rPr>
      </w:pPr>
      <w:r w:rsidRPr="000D70AB">
        <w:rPr>
          <w:rFonts w:ascii="HG丸ｺﾞｼｯｸM-PRO" w:eastAsia="HG丸ｺﾞｼｯｸM-PRO" w:hint="eastAsia"/>
          <w:sz w:val="22"/>
        </w:rPr>
        <w:t>●</w:t>
      </w:r>
      <w:r>
        <w:rPr>
          <w:rFonts w:ascii="HG丸ｺﾞｼｯｸM-PRO" w:eastAsia="HG丸ｺﾞｼｯｸM-PRO" w:hint="eastAsia"/>
          <w:sz w:val="22"/>
        </w:rPr>
        <w:t>利用したい会場の第１希望、第２希望それぞれに〇を記入してください。</w:t>
      </w:r>
    </w:p>
    <w:p w14:paraId="5899D7CD" w14:textId="77777777" w:rsidR="001A40C6" w:rsidRDefault="001A40C6" w:rsidP="001A40C6">
      <w:pPr>
        <w:spacing w:line="320" w:lineRule="exact"/>
        <w:ind w:firstLineChars="100" w:firstLine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※第２希望は日時又は会場をかえて記入してください。</w:t>
      </w:r>
    </w:p>
    <w:p w14:paraId="20F8BD6C" w14:textId="77777777" w:rsidR="001A40C6" w:rsidRDefault="001A40C6" w:rsidP="001A40C6">
      <w:pPr>
        <w:spacing w:line="320" w:lineRule="exact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●重複した場合は、公民館が調整し決定します。希望に沿えない場合もありますのでご了承ください。</w:t>
      </w:r>
      <w:bookmarkStart w:id="1" w:name="_GoBack"/>
      <w:bookmarkEnd w:id="1"/>
    </w:p>
    <w:sectPr w:rsidR="001A40C6" w:rsidSect="005012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0A0AC" w14:textId="77777777" w:rsidR="00047E7A" w:rsidRDefault="00047E7A" w:rsidP="00047E7A">
      <w:r>
        <w:separator/>
      </w:r>
    </w:p>
  </w:endnote>
  <w:endnote w:type="continuationSeparator" w:id="0">
    <w:p w14:paraId="53C301B6" w14:textId="77777777" w:rsidR="00047E7A" w:rsidRDefault="00047E7A" w:rsidP="0004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9F929" w14:textId="77777777" w:rsidR="00047E7A" w:rsidRDefault="00047E7A" w:rsidP="00047E7A">
      <w:r>
        <w:separator/>
      </w:r>
    </w:p>
  </w:footnote>
  <w:footnote w:type="continuationSeparator" w:id="0">
    <w:p w14:paraId="41C917DA" w14:textId="77777777" w:rsidR="00047E7A" w:rsidRDefault="00047E7A" w:rsidP="00047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1B"/>
    <w:rsid w:val="00047E7A"/>
    <w:rsid w:val="000B1D13"/>
    <w:rsid w:val="000D70AB"/>
    <w:rsid w:val="000E2F80"/>
    <w:rsid w:val="00145DB2"/>
    <w:rsid w:val="001640C6"/>
    <w:rsid w:val="00170577"/>
    <w:rsid w:val="001A40C6"/>
    <w:rsid w:val="001D1A88"/>
    <w:rsid w:val="00201A5C"/>
    <w:rsid w:val="00206A93"/>
    <w:rsid w:val="0024629D"/>
    <w:rsid w:val="00282835"/>
    <w:rsid w:val="00291A1D"/>
    <w:rsid w:val="00293DA4"/>
    <w:rsid w:val="003035F5"/>
    <w:rsid w:val="00332C26"/>
    <w:rsid w:val="003D4043"/>
    <w:rsid w:val="003E31C7"/>
    <w:rsid w:val="003E72BD"/>
    <w:rsid w:val="00424451"/>
    <w:rsid w:val="004E54AE"/>
    <w:rsid w:val="0050121B"/>
    <w:rsid w:val="00526442"/>
    <w:rsid w:val="00560A45"/>
    <w:rsid w:val="005B5D0D"/>
    <w:rsid w:val="005E3568"/>
    <w:rsid w:val="005E3624"/>
    <w:rsid w:val="00606695"/>
    <w:rsid w:val="007257AA"/>
    <w:rsid w:val="00744B2F"/>
    <w:rsid w:val="00761F96"/>
    <w:rsid w:val="0076501F"/>
    <w:rsid w:val="007D1649"/>
    <w:rsid w:val="007D3FBC"/>
    <w:rsid w:val="00885616"/>
    <w:rsid w:val="008A1799"/>
    <w:rsid w:val="0093600B"/>
    <w:rsid w:val="00954BCA"/>
    <w:rsid w:val="009D397F"/>
    <w:rsid w:val="009F5117"/>
    <w:rsid w:val="00A473B3"/>
    <w:rsid w:val="00A96F48"/>
    <w:rsid w:val="00AC78DF"/>
    <w:rsid w:val="00AD5D26"/>
    <w:rsid w:val="00B26971"/>
    <w:rsid w:val="00B738D4"/>
    <w:rsid w:val="00B97C3A"/>
    <w:rsid w:val="00C14633"/>
    <w:rsid w:val="00C312FC"/>
    <w:rsid w:val="00D04714"/>
    <w:rsid w:val="00D234E9"/>
    <w:rsid w:val="00D82DC5"/>
    <w:rsid w:val="00DD461A"/>
    <w:rsid w:val="00DE49B6"/>
    <w:rsid w:val="00E01AF8"/>
    <w:rsid w:val="00E06424"/>
    <w:rsid w:val="00E12B55"/>
    <w:rsid w:val="00E153C7"/>
    <w:rsid w:val="00E90563"/>
    <w:rsid w:val="00EB1109"/>
    <w:rsid w:val="00EB79FA"/>
    <w:rsid w:val="00ED2147"/>
    <w:rsid w:val="00EF44F2"/>
    <w:rsid w:val="00EF6DD0"/>
    <w:rsid w:val="00F2112D"/>
    <w:rsid w:val="00F80A2E"/>
    <w:rsid w:val="00FC2B64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EEFF0AB"/>
  <w15:chartTrackingRefBased/>
  <w15:docId w15:val="{856493E8-E48B-41B8-AAB2-F0E7AC79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97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E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7E7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47E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7E7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BBF7B-D33B-415A-A382-F86794CA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徹</dc:creator>
  <cp:keywords/>
  <dc:description/>
  <cp:lastModifiedBy>南雲 勝巳</cp:lastModifiedBy>
  <cp:revision>54</cp:revision>
  <cp:lastPrinted>2025-12-22T05:15:00Z</cp:lastPrinted>
  <dcterms:created xsi:type="dcterms:W3CDTF">2020-12-09T08:31:00Z</dcterms:created>
  <dcterms:modified xsi:type="dcterms:W3CDTF">2025-12-22T05:19:00Z</dcterms:modified>
</cp:coreProperties>
</file>