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13" w:type="dxa"/>
        <w:tblInd w:w="8" w:type="dxa"/>
        <w:tblLayout w:type="fixed"/>
        <w:tblCellMar>
          <w:left w:w="0" w:type="dxa"/>
          <w:right w:w="0" w:type="dxa"/>
        </w:tblCellMar>
        <w:tblLook w:val="0000" w:firstRow="0" w:lastRow="0" w:firstColumn="0" w:lastColumn="0" w:noHBand="0" w:noVBand="0"/>
      </w:tblPr>
      <w:tblGrid>
        <w:gridCol w:w="8025"/>
        <w:gridCol w:w="856"/>
        <w:gridCol w:w="1732"/>
      </w:tblGrid>
      <w:tr w:rsidR="00E41C3F" w:rsidRPr="00E41C3F" w:rsidTr="0090295B">
        <w:tc>
          <w:tcPr>
            <w:tcW w:w="8025" w:type="dxa"/>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bookmarkStart w:id="0" w:name="_GoBack"/>
            <w:bookmarkEnd w:id="0"/>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color w:val="000000"/>
                <w:kern w:val="0"/>
                <w:sz w:val="30"/>
                <w:szCs w:val="20"/>
              </w:rPr>
              <w:t>選挙運動用ビラ作成契約書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856" w:type="dxa"/>
            <w:tcBorders>
              <w:left w:val="dotted" w:sz="6" w:space="0" w:color="auto"/>
              <w:bottom w:val="dotted"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 w:val="16"/>
                <w:szCs w:val="20"/>
              </w:rPr>
              <w:t>収入印紙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732" w:type="dxa"/>
            <w:tcBorders>
              <w:left w:val="dotted"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p w:rsidR="00E41C3F" w:rsidRPr="00E41C3F" w:rsidRDefault="00E41C3F" w:rsidP="0089113E">
      <w:pPr>
        <w:autoSpaceDE w:val="0"/>
        <w:autoSpaceDN w:val="0"/>
        <w:adjustRightInd w:val="0"/>
        <w:spacing w:line="360" w:lineRule="auto"/>
        <w:ind w:leftChars="100" w:left="1680" w:hangingChars="700" w:hanging="147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十日町</w:t>
      </w:r>
      <w:r w:rsidR="003342EA">
        <w:rPr>
          <w:rFonts w:ascii="ＭＳ 明朝" w:eastAsia="ＭＳ 明朝" w:hAnsi="Times New Roman" w:cs="Times New Roman" w:hint="eastAsia"/>
          <w:color w:val="000000"/>
          <w:kern w:val="0"/>
          <w:szCs w:val="20"/>
        </w:rPr>
        <w:t>市議会議員一般選挙</w:t>
      </w:r>
      <w:r w:rsidRPr="00E41C3F">
        <w:rPr>
          <w:rFonts w:ascii="ＭＳ 明朝" w:eastAsia="ＭＳ 明朝" w:hAnsi="Times New Roman" w:cs="Times New Roman" w:hint="eastAsia"/>
          <w:color w:val="000000"/>
          <w:kern w:val="0"/>
          <w:szCs w:val="20"/>
        </w:rPr>
        <w:t xml:space="preserve">候補者　　　</w:t>
      </w:r>
      <w:r w:rsidR="0089113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89113E">
        <w:rPr>
          <w:rFonts w:ascii="ＭＳ 明朝" w:eastAsia="ＭＳ 明朝" w:hAnsi="Times New Roman" w:cs="Times New Roman" w:hint="eastAsia"/>
          <w:color w:val="000000"/>
          <w:kern w:val="0"/>
          <w:szCs w:val="20"/>
        </w:rPr>
        <w:t>（以下「甲」という。）と</w:t>
      </w:r>
      <w:r w:rsidRPr="00E41C3F">
        <w:rPr>
          <w:rFonts w:ascii="ＭＳ 明朝" w:eastAsia="ＭＳ 明朝" w:hAnsi="Times New Roman" w:cs="Times New Roman" w:hint="eastAsia"/>
          <w:color w:val="000000"/>
          <w:kern w:val="0"/>
          <w:szCs w:val="20"/>
        </w:rPr>
        <w:t xml:space="preserve">　　　　　　　　（以下「乙」という。）は、印刷物の作成について次のとおり契約を締結する。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品　　名</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公職選挙法第142条に定めるビラ</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印刷枚数</w:t>
      </w:r>
    </w:p>
    <w:p w:rsidR="00E41C3F" w:rsidRPr="0089113E"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 xml:space="preserve">　　</w:t>
      </w:r>
      <w:r w:rsidR="0089113E">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89113E">
        <w:rPr>
          <w:rFonts w:ascii="ＭＳ 明朝" w:eastAsia="ＭＳ 明朝" w:hAnsi="Times New Roman" w:cs="Times New Roman" w:hint="eastAsia"/>
          <w:color w:val="000000"/>
          <w:kern w:val="0"/>
          <w:szCs w:val="20"/>
          <w:u w:val="single"/>
        </w:rPr>
        <w:t>枚</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契約金額</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 xml:space="preserve">　</w:t>
      </w:r>
      <w:r w:rsidR="0089113E">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円</w:t>
      </w:r>
      <w:r w:rsidRPr="00E41C3F">
        <w:rPr>
          <w:rFonts w:ascii="ＭＳ 明朝" w:eastAsia="ＭＳ 明朝" w:hAnsi="Times New Roman" w:cs="Times New Roman" w:hint="eastAsia"/>
          <w:color w:val="000000"/>
          <w:kern w:val="0"/>
          <w:szCs w:val="20"/>
        </w:rPr>
        <w:t>（うち消費税額</w:t>
      </w:r>
      <w:r w:rsidRPr="00E41C3F">
        <w:rPr>
          <w:rFonts w:ascii="ＭＳ 明朝" w:eastAsia="ＭＳ 明朝" w:hAnsi="Times New Roman" w:cs="Times New Roman" w:hint="eastAsia"/>
          <w:color w:val="000000"/>
          <w:kern w:val="0"/>
          <w:szCs w:val="20"/>
          <w:u w:val="single"/>
        </w:rPr>
        <w:t xml:space="preserve">　</w:t>
      </w:r>
      <w:r w:rsidR="0089113E">
        <w:rPr>
          <w:rFonts w:ascii="ＭＳ 明朝" w:eastAsia="ＭＳ 明朝" w:hAnsi="Times New Roman" w:cs="Times New Roman" w:hint="eastAsia"/>
          <w:b/>
          <w:i/>
          <w:color w:val="000000"/>
          <w:kern w:val="0"/>
          <w:szCs w:val="20"/>
          <w:u w:val="single"/>
        </w:rPr>
        <w:t xml:space="preserve"> </w:t>
      </w:r>
      <w:r w:rsidR="0089113E">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r w:rsidRPr="00E41C3F">
        <w:rPr>
          <w:rFonts w:ascii="ＭＳ 明朝" w:eastAsia="ＭＳ 明朝" w:hAnsi="Times New Roman" w:cs="Times New Roman" w:hint="eastAsia"/>
          <w:color w:val="000000"/>
          <w:kern w:val="0"/>
          <w:szCs w:val="20"/>
        </w:rPr>
        <w:t>）</w:t>
      </w:r>
    </w:p>
    <w:p w:rsidR="00E41C3F" w:rsidRPr="0089113E"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ただし単価１枚当たり　</w:t>
      </w:r>
      <w:r w:rsidRPr="00E41C3F">
        <w:rPr>
          <w:rFonts w:ascii="ＭＳ 明朝" w:eastAsia="ＭＳ 明朝" w:hAnsi="Times New Roman" w:cs="Times New Roman" w:hint="eastAsia"/>
          <w:color w:val="000000"/>
          <w:kern w:val="0"/>
          <w:szCs w:val="20"/>
          <w:u w:val="single"/>
        </w:rPr>
        <w:t xml:space="preserve">　</w:t>
      </w:r>
      <w:r w:rsidR="0089113E">
        <w:rPr>
          <w:rFonts w:ascii="ＭＳ 明朝" w:eastAsia="ＭＳ 明朝" w:hAnsi="Times New Roman" w:cs="Times New Roman" w:hint="eastAsia"/>
          <w:b/>
          <w:i/>
          <w:color w:val="000000"/>
          <w:kern w:val="0"/>
          <w:szCs w:val="20"/>
          <w:u w:val="single"/>
        </w:rPr>
        <w:t xml:space="preserve"> </w:t>
      </w:r>
      <w:r w:rsidR="0089113E">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円　</w:t>
      </w:r>
      <w:r w:rsidR="0089113E">
        <w:rPr>
          <w:rFonts w:ascii="ＭＳ 明朝" w:eastAsia="ＭＳ 明朝" w:hAnsi="Times New Roman" w:cs="Times New Roman" w:hint="eastAsia"/>
          <w:b/>
          <w:i/>
          <w:color w:val="000000"/>
          <w:kern w:val="0"/>
          <w:szCs w:val="20"/>
          <w:u w:val="single"/>
        </w:rPr>
        <w:t xml:space="preserve"> </w:t>
      </w:r>
      <w:r w:rsidR="0089113E">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銭</w:t>
      </w:r>
      <w:r w:rsidRPr="00E41C3F">
        <w:rPr>
          <w:rFonts w:ascii="ＭＳ 明朝" w:eastAsia="ＭＳ 明朝" w:hAnsi="Times New Roman" w:cs="Times New Roman" w:hint="eastAsia"/>
          <w:color w:val="000000"/>
          <w:kern w:val="0"/>
          <w:szCs w:val="20"/>
        </w:rPr>
        <w:t xml:space="preserve">　（うち消費税額</w:t>
      </w:r>
      <w:r w:rsidRPr="00E41C3F">
        <w:rPr>
          <w:rFonts w:ascii="ＭＳ 明朝" w:eastAsia="ＭＳ 明朝" w:hAnsi="Times New Roman" w:cs="Times New Roman" w:hint="eastAsia"/>
          <w:b/>
          <w:i/>
          <w:color w:val="000000"/>
          <w:kern w:val="0"/>
          <w:szCs w:val="20"/>
        </w:rPr>
        <w:t xml:space="preserve">　</w:t>
      </w:r>
      <w:r w:rsidR="0089113E">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４　納入期限</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89113E" w:rsidRPr="0089113E">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　年　</w:t>
      </w:r>
      <w:r w:rsidR="0089113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89113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請求及び支払</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基づく契約金額については、乙は、十日町市議会議員及び十日町市長の選挙における選挙運動用ビラの作成の公営に関する条例に基づき、十日町市に対し請求するものとし、甲は、これに必要な手続を遅滞なく行わなければならない。</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なお、この場合において、契約金額が当該条例に基づき十日町市に請求できる金額を超える場合は、甲は、その超える額を乙の請求に基づき速やかに支払うものとする。</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ただし、甲が公職選挙法第93条（供託物の没収）の規定に該当した場合は、乙は、契約金額の全額を甲に請求するものとし、甲は、これを速やかに支払うものとする。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６　その他</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この契約に定めるもののほか、必要な事項は、甲乙協議の上、決定する。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この契約を証するため、本書２通を作成し、甲乙記名押印の上、各自１通を保有する。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89113E" w:rsidRPr="0089113E">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年　</w:t>
      </w:r>
      <w:r w:rsidR="0089113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89113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甲　十日町</w:t>
      </w:r>
      <w:r w:rsidR="003342EA">
        <w:rPr>
          <w:rFonts w:ascii="ＭＳ 明朝" w:eastAsia="ＭＳ 明朝" w:hAnsi="Times New Roman" w:cs="Times New Roman" w:hint="eastAsia"/>
          <w:color w:val="000000"/>
          <w:kern w:val="0"/>
          <w:szCs w:val="20"/>
        </w:rPr>
        <w:t>市議会議員一般選挙</w:t>
      </w:r>
      <w:r w:rsidRPr="00E41C3F">
        <w:rPr>
          <w:rFonts w:ascii="ＭＳ 明朝" w:eastAsia="ＭＳ 明朝" w:hAnsi="Times New Roman" w:cs="Times New Roman" w:hint="eastAsia"/>
          <w:color w:val="000000"/>
          <w:kern w:val="0"/>
          <w:szCs w:val="20"/>
        </w:rPr>
        <w:t>候補者</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89113E" w:rsidRPr="00E41C3F" w:rsidRDefault="0089113E"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氏　名　　　</w:t>
      </w:r>
    </w:p>
    <w:p w:rsidR="0089113E" w:rsidRPr="00E41C3F" w:rsidRDefault="0089113E"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乙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名　称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代表者　　</w:t>
      </w:r>
    </w:p>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18108D" w:rsidRPr="00E41C3F" w:rsidRDefault="0018108D"/>
    <w:sectPr w:rsidR="0018108D" w:rsidRPr="00E41C3F"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74DC5"/>
    <w:rsid w:val="000A109B"/>
    <w:rsid w:val="000A5844"/>
    <w:rsid w:val="00105AD2"/>
    <w:rsid w:val="00156F29"/>
    <w:rsid w:val="0018108D"/>
    <w:rsid w:val="002A68E8"/>
    <w:rsid w:val="00311156"/>
    <w:rsid w:val="003342EA"/>
    <w:rsid w:val="003449C5"/>
    <w:rsid w:val="00354FF9"/>
    <w:rsid w:val="00385F3C"/>
    <w:rsid w:val="003F4450"/>
    <w:rsid w:val="00454A76"/>
    <w:rsid w:val="00522295"/>
    <w:rsid w:val="00624AAB"/>
    <w:rsid w:val="007672BA"/>
    <w:rsid w:val="007F53AE"/>
    <w:rsid w:val="008340FC"/>
    <w:rsid w:val="0089113E"/>
    <w:rsid w:val="008B01AD"/>
    <w:rsid w:val="008B5817"/>
    <w:rsid w:val="0090295B"/>
    <w:rsid w:val="00920292"/>
    <w:rsid w:val="00AD2B4D"/>
    <w:rsid w:val="00B33D9E"/>
    <w:rsid w:val="00B4162A"/>
    <w:rsid w:val="00B555DA"/>
    <w:rsid w:val="00C97A8B"/>
    <w:rsid w:val="00CB7726"/>
    <w:rsid w:val="00D06535"/>
    <w:rsid w:val="00D34968"/>
    <w:rsid w:val="00E41C3F"/>
    <w:rsid w:val="00E47290"/>
    <w:rsid w:val="00E93C40"/>
    <w:rsid w:val="00EB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2FB71-8779-4CEA-882D-FE334C69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2025-03-31T01:11:00Z</dcterms:modified>
</cp:coreProperties>
</file>