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【様式第４号（その２）】</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9254" w:type="dxa"/>
        <w:tblInd w:w="264" w:type="dxa"/>
        <w:tblLayout w:type="fixed"/>
        <w:tblCellMar>
          <w:left w:w="0" w:type="dxa"/>
          <w:right w:w="0" w:type="dxa"/>
        </w:tblCellMar>
        <w:tblLook w:val="0000" w:firstRow="0" w:lastRow="0" w:firstColumn="0" w:lastColumn="0" w:noHBand="0" w:noVBand="0"/>
      </w:tblPr>
      <w:tblGrid>
        <w:gridCol w:w="20"/>
        <w:gridCol w:w="23"/>
        <w:gridCol w:w="2133"/>
        <w:gridCol w:w="2242"/>
        <w:gridCol w:w="1415"/>
        <w:gridCol w:w="1969"/>
        <w:gridCol w:w="1409"/>
        <w:gridCol w:w="23"/>
        <w:gridCol w:w="20"/>
      </w:tblGrid>
      <w:tr w:rsidR="00E41C3F" w:rsidRPr="00E41C3F" w:rsidTr="00CB7726">
        <w:trPr>
          <w:gridBefore w:val="1"/>
          <w:gridAfter w:val="1"/>
          <w:wBefore w:w="20" w:type="dxa"/>
          <w:wAfter w:w="20" w:type="dxa"/>
          <w:cantSplit/>
          <w:trHeight w:val="256"/>
        </w:trPr>
        <w:tc>
          <w:tcPr>
            <w:tcW w:w="23" w:type="dxa"/>
            <w:tcBorders>
              <w:top w:val="nil"/>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9191" w:type="dxa"/>
            <w:gridSpan w:val="6"/>
            <w:vMerge w:val="restart"/>
            <w:tcBorders>
              <w:top w:val="nil"/>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color w:val="000000"/>
                <w:kern w:val="0"/>
                <w:sz w:val="30"/>
                <w:szCs w:val="20"/>
              </w:rPr>
              <w:t>選挙運動用自動車使用証明書（燃料）</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次のとおり燃料を使用したものであることを証明します。</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　</w:t>
            </w:r>
            <w:r w:rsidR="00E15C33" w:rsidRPr="00E15C33">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日</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日執行十日町市長選挙</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61" w:lineRule="auto"/>
              <w:ind w:firstLineChars="2300" w:firstLine="4140"/>
              <w:jc w:val="left"/>
              <w:textAlignment w:val="baseline"/>
              <w:rPr>
                <w:rFonts w:ascii="ＭＳ 明朝" w:eastAsia="ＭＳ 明朝" w:hAnsi="Times New Roman" w:cs="Times New Roman"/>
                <w:color w:val="000000"/>
                <w:kern w:val="0"/>
                <w:sz w:val="18"/>
                <w:szCs w:val="18"/>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6" w:lineRule="atLeast"/>
              <w:jc w:val="center"/>
              <w:textAlignment w:val="baseline"/>
              <w:rPr>
                <w:rFonts w:ascii="Times New Roman" w:eastAsia="Mincho" w:hAnsi="Times New Roman" w:cs="Times New Roman"/>
                <w:color w:val="000000"/>
                <w:kern w:val="0"/>
                <w:szCs w:val="20"/>
              </w:rPr>
            </w:pPr>
            <w:r w:rsidRPr="00E41C3F">
              <w:rPr>
                <w:rFonts w:ascii="Times New Roman" w:eastAsia="Mincho" w:hAnsi="Times New Roman" w:cs="Times New Roman" w:hint="eastAsia"/>
                <w:color w:val="000000"/>
                <w:kern w:val="0"/>
                <w:szCs w:val="20"/>
              </w:rPr>
              <w:t>記</w:t>
            </w:r>
          </w:p>
          <w:p w:rsidR="00E41C3F" w:rsidRPr="00E41C3F" w:rsidRDefault="00E41C3F" w:rsidP="00E41C3F">
            <w:pPr>
              <w:autoSpaceDE w:val="0"/>
              <w:autoSpaceDN w:val="0"/>
              <w:adjustRightInd w:val="0"/>
              <w:spacing w:line="256" w:lineRule="atLeast"/>
              <w:jc w:val="right"/>
              <w:textAlignment w:val="baseline"/>
              <w:rPr>
                <w:rFonts w:ascii="Times New Roman" w:eastAsia="Mincho" w:hAnsi="Times New Roman" w:cs="Times New Roman"/>
                <w:color w:val="000000"/>
                <w:kern w:val="0"/>
                <w:szCs w:val="20"/>
              </w:rPr>
            </w:pPr>
          </w:p>
        </w:tc>
      </w:tr>
      <w:tr w:rsidR="00E41C3F" w:rsidRPr="00E41C3F" w:rsidTr="00CB7726">
        <w:trPr>
          <w:gridBefore w:val="1"/>
          <w:gridAfter w:val="1"/>
          <w:wBefore w:w="20" w:type="dxa"/>
          <w:wAfter w:w="20" w:type="dxa"/>
          <w:cantSplit/>
          <w:trHeight w:val="272"/>
        </w:trPr>
        <w:tc>
          <w:tcPr>
            <w:tcW w:w="23" w:type="dxa"/>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9191" w:type="dxa"/>
            <w:gridSpan w:val="6"/>
            <w:vMerge/>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gridBefore w:val="2"/>
          <w:gridAfter w:val="2"/>
          <w:wBefore w:w="43" w:type="dxa"/>
          <w:wAfter w:w="43" w:type="dxa"/>
          <w:cantSplit/>
          <w:trHeight w:val="976"/>
        </w:trPr>
        <w:tc>
          <w:tcPr>
            <w:tcW w:w="4375" w:type="dxa"/>
            <w:gridSpan w:val="2"/>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ind w:leftChars="40" w:left="84" w:rightChars="62" w:right="130"/>
              <w:jc w:val="center"/>
              <w:textAlignment w:val="baseline"/>
              <w:rPr>
                <w:rFonts w:ascii="ＭＳ 明朝" w:eastAsia="ＭＳ 明朝" w:hAnsi="Times New Roman" w:cs="Times New Roman"/>
                <w:color w:val="000000"/>
                <w:kern w:val="0"/>
                <w:szCs w:val="21"/>
              </w:rPr>
            </w:pPr>
            <w:r w:rsidRPr="00E41C3F">
              <w:rPr>
                <w:rFonts w:ascii="ＭＳ 明朝" w:eastAsia="ＭＳ 明朝" w:hAnsi="Times New Roman" w:cs="Times New Roman" w:hint="eastAsia"/>
                <w:color w:val="000000"/>
                <w:spacing w:val="11"/>
                <w:kern w:val="0"/>
                <w:szCs w:val="21"/>
                <w:fitText w:val="2520" w:id="-1820043008"/>
              </w:rPr>
              <w:t>燃料供給業者の氏名又</w:t>
            </w:r>
            <w:r w:rsidRPr="00E41C3F">
              <w:rPr>
                <w:rFonts w:ascii="ＭＳ 明朝" w:eastAsia="ＭＳ 明朝" w:hAnsi="Times New Roman" w:cs="Times New Roman" w:hint="eastAsia"/>
                <w:color w:val="000000"/>
                <w:spacing w:val="-5"/>
                <w:kern w:val="0"/>
                <w:szCs w:val="21"/>
                <w:fitText w:val="2520" w:id="-1820043008"/>
              </w:rPr>
              <w:t>は</w:t>
            </w:r>
          </w:p>
          <w:p w:rsidR="00E41C3F" w:rsidRPr="00E41C3F" w:rsidRDefault="00E41C3F" w:rsidP="00E41C3F">
            <w:pPr>
              <w:autoSpaceDE w:val="0"/>
              <w:autoSpaceDN w:val="0"/>
              <w:adjustRightInd w:val="0"/>
              <w:spacing w:line="240" w:lineRule="atLeast"/>
              <w:ind w:leftChars="40" w:left="84" w:rightChars="62" w:right="130"/>
              <w:jc w:val="center"/>
              <w:textAlignment w:val="baseline"/>
              <w:rPr>
                <w:rFonts w:ascii="ＭＳ 明朝" w:eastAsia="ＭＳ 明朝" w:hAnsi="Times New Roman" w:cs="Times New Roman"/>
                <w:color w:val="000000"/>
                <w:kern w:val="0"/>
                <w:szCs w:val="21"/>
              </w:rPr>
            </w:pPr>
            <w:r w:rsidRPr="00E41C3F">
              <w:rPr>
                <w:rFonts w:ascii="ＭＳ 明朝" w:eastAsia="ＭＳ 明朝" w:hAnsi="Times New Roman" w:cs="Times New Roman" w:hint="eastAsia"/>
                <w:color w:val="000000"/>
                <w:kern w:val="0"/>
                <w:szCs w:val="21"/>
              </w:rPr>
              <w:t>名称及び住所並びに法人に</w:t>
            </w:r>
          </w:p>
          <w:p w:rsidR="00E41C3F" w:rsidRPr="00E41C3F" w:rsidRDefault="00E41C3F" w:rsidP="00E41C3F">
            <w:pPr>
              <w:autoSpaceDE w:val="0"/>
              <w:autoSpaceDN w:val="0"/>
              <w:adjustRightInd w:val="0"/>
              <w:spacing w:line="240" w:lineRule="atLeast"/>
              <w:ind w:leftChars="40" w:left="84" w:rightChars="62" w:right="130"/>
              <w:jc w:val="center"/>
              <w:textAlignment w:val="baseline"/>
              <w:rPr>
                <w:rFonts w:ascii="ＭＳ 明朝" w:eastAsia="ＭＳ 明朝" w:hAnsi="Times New Roman" w:cs="Times New Roman"/>
                <w:color w:val="000000"/>
                <w:kern w:val="0"/>
                <w:szCs w:val="21"/>
              </w:rPr>
            </w:pPr>
            <w:r w:rsidRPr="00E41C3F">
              <w:rPr>
                <w:rFonts w:ascii="ＭＳ 明朝" w:eastAsia="ＭＳ 明朝" w:hAnsi="Times New Roman" w:cs="Times New Roman" w:hint="eastAsia"/>
                <w:color w:val="000000"/>
                <w:kern w:val="0"/>
                <w:szCs w:val="21"/>
              </w:rPr>
              <w:t>あってはその代表者の氏名</w:t>
            </w:r>
          </w:p>
        </w:tc>
        <w:tc>
          <w:tcPr>
            <w:tcW w:w="4793" w:type="dxa"/>
            <w:gridSpan w:val="3"/>
            <w:tcBorders>
              <w:top w:val="single" w:sz="18" w:space="0" w:color="auto"/>
              <w:left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15C33">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tc>
      </w:tr>
      <w:tr w:rsidR="00E41C3F" w:rsidRPr="00E41C3F" w:rsidTr="00CB7726">
        <w:trPr>
          <w:gridAfter w:val="2"/>
          <w:wAfter w:w="43" w:type="dxa"/>
          <w:trHeight w:val="621"/>
        </w:trPr>
        <w:tc>
          <w:tcPr>
            <w:tcW w:w="43" w:type="dxa"/>
            <w:gridSpan w:val="2"/>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2133" w:type="dxa"/>
            <w:tcBorders>
              <w:top w:val="single" w:sz="18" w:space="0" w:color="auto"/>
              <w:left w:val="single" w:sz="18"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燃料供給年月日</w:t>
            </w:r>
          </w:p>
        </w:tc>
        <w:tc>
          <w:tcPr>
            <w:tcW w:w="2242" w:type="dxa"/>
            <w:tcBorders>
              <w:top w:val="single" w:sz="18" w:space="0" w:color="auto"/>
              <w:left w:val="single" w:sz="6" w:space="0" w:color="auto"/>
              <w:bottom w:val="single" w:sz="18" w:space="0" w:color="auto"/>
              <w:right w:val="single" w:sz="6"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燃料の供給を受けた選挙用自動車の自動車登録番号</w:t>
            </w:r>
          </w:p>
        </w:tc>
        <w:tc>
          <w:tcPr>
            <w:tcW w:w="1415" w:type="dxa"/>
            <w:tcBorders>
              <w:top w:val="single" w:sz="18" w:space="0" w:color="auto"/>
              <w:left w:val="single" w:sz="6"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燃料供給量</w:t>
            </w:r>
          </w:p>
        </w:tc>
        <w:tc>
          <w:tcPr>
            <w:tcW w:w="1969" w:type="dxa"/>
            <w:tcBorders>
              <w:top w:val="single" w:sz="18" w:space="0" w:color="auto"/>
              <w:left w:val="single" w:sz="6"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燃料供給金額</w:t>
            </w:r>
          </w:p>
        </w:tc>
        <w:tc>
          <w:tcPr>
            <w:tcW w:w="1409" w:type="dxa"/>
            <w:tcBorders>
              <w:top w:val="single" w:sz="18" w:space="0" w:color="auto"/>
              <w:left w:val="single" w:sz="6"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　考</w:t>
            </w:r>
          </w:p>
        </w:tc>
      </w:tr>
      <w:tr w:rsidR="00E41C3F" w:rsidRPr="00E41C3F" w:rsidTr="00CB7726">
        <w:trPr>
          <w:trHeight w:hRule="exact" w:val="609"/>
        </w:trPr>
        <w:tc>
          <w:tcPr>
            <w:tcW w:w="43" w:type="dxa"/>
            <w:gridSpan w:val="2"/>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2133" w:type="dxa"/>
            <w:tcBorders>
              <w:top w:val="single" w:sz="18" w:space="0" w:color="auto"/>
              <w:left w:val="single" w:sz="18" w:space="0" w:color="auto"/>
              <w:bottom w:val="single" w:sz="6" w:space="0" w:color="auto"/>
              <w:right w:val="single" w:sz="4"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top w:val="single" w:sz="18" w:space="0" w:color="auto"/>
              <w:left w:val="single" w:sz="4" w:space="0" w:color="auto"/>
              <w:bottom w:val="single" w:sz="4" w:space="0" w:color="auto"/>
              <w:right w:val="single" w:sz="4"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top w:val="single" w:sz="18" w:space="0" w:color="auto"/>
              <w:left w:val="single" w:sz="4" w:space="0" w:color="auto"/>
              <w:bottom w:val="single" w:sz="4" w:space="0" w:color="auto"/>
              <w:right w:val="single" w:sz="4" w:space="0" w:color="auto"/>
            </w:tcBorders>
            <w:vAlign w:val="center"/>
          </w:tcPr>
          <w:p w:rsidR="00E41C3F" w:rsidRPr="00E41C3F" w:rsidRDefault="00E41C3F" w:rsidP="00E15C33">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w:t>
            </w:r>
          </w:p>
        </w:tc>
        <w:tc>
          <w:tcPr>
            <w:tcW w:w="1969" w:type="dxa"/>
            <w:tcBorders>
              <w:top w:val="single" w:sz="18" w:space="0" w:color="auto"/>
              <w:left w:val="single" w:sz="4" w:space="0" w:color="auto"/>
              <w:bottom w:val="single" w:sz="4" w:space="0" w:color="auto"/>
              <w:right w:val="single" w:sz="4" w:space="0" w:color="auto"/>
            </w:tcBorders>
            <w:vAlign w:val="center"/>
          </w:tcPr>
          <w:p w:rsidR="00E41C3F" w:rsidRPr="00E41C3F" w:rsidRDefault="00E41C3F" w:rsidP="00E41C3F">
            <w:pPr>
              <w:autoSpaceDE w:val="0"/>
              <w:autoSpaceDN w:val="0"/>
              <w:adjustRightInd w:val="0"/>
              <w:spacing w:line="140" w:lineRule="exac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409" w:type="dxa"/>
            <w:tcBorders>
              <w:top w:val="single" w:sz="18" w:space="0" w:color="auto"/>
              <w:left w:val="single" w:sz="4"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43" w:type="dxa"/>
            <w:gridSpan w:val="2"/>
            <w:tcBorders>
              <w:lef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r w:rsidR="00E41C3F" w:rsidRPr="00E41C3F" w:rsidTr="00CB7726">
        <w:trPr>
          <w:trHeight w:hRule="exact" w:val="529"/>
        </w:trPr>
        <w:tc>
          <w:tcPr>
            <w:tcW w:w="43" w:type="dxa"/>
            <w:gridSpan w:val="2"/>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213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left w:val="single" w:sz="6" w:space="0" w:color="auto"/>
              <w:bottom w:val="single" w:sz="6" w:space="0" w:color="auto"/>
              <w:right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top w:val="single" w:sz="4" w:space="0" w:color="auto"/>
              <w:left w:val="single" w:sz="6" w:space="0" w:color="auto"/>
              <w:bottom w:val="single" w:sz="6" w:space="0" w:color="auto"/>
            </w:tcBorders>
            <w:vAlign w:val="center"/>
          </w:tcPr>
          <w:p w:rsidR="00E41C3F" w:rsidRPr="00E41C3F" w:rsidRDefault="00E41C3F" w:rsidP="00E15C33">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15C33">
              <w:rPr>
                <w:rFonts w:ascii="ＭＳ 明朝" w:eastAsia="ＭＳ 明朝" w:hAnsi="Times New Roman" w:cs="Times New Roman" w:hint="eastAsia"/>
                <w:color w:val="000000"/>
                <w:kern w:val="0"/>
                <w:szCs w:val="20"/>
              </w:rPr>
              <w:t xml:space="preserve">　　</w:t>
            </w:r>
            <w:r w:rsidR="00E15C33" w:rsidRPr="00E41C3F">
              <w:rPr>
                <w:rFonts w:ascii="ＭＳ 明朝" w:eastAsia="ＭＳ 明朝" w:hAnsi="Times New Roman" w:cs="Times New Roman" w:hint="eastAsia"/>
                <w:color w:val="000000"/>
                <w:kern w:val="0"/>
                <w:szCs w:val="20"/>
              </w:rPr>
              <w:t>㍑</w:t>
            </w:r>
          </w:p>
        </w:tc>
        <w:tc>
          <w:tcPr>
            <w:tcW w:w="1969" w:type="dxa"/>
            <w:tcBorders>
              <w:top w:val="single" w:sz="4" w:space="0" w:color="auto"/>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409" w:type="dxa"/>
            <w:tcBorders>
              <w:left w:val="single" w:sz="6"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43" w:type="dxa"/>
            <w:gridSpan w:val="2"/>
            <w:tcBorders>
              <w:left w:val="single" w:sz="18"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r>
      <w:tr w:rsidR="00E41C3F" w:rsidRPr="00E41C3F" w:rsidTr="00CB7726">
        <w:trPr>
          <w:trHeight w:hRule="exact" w:val="439"/>
        </w:trPr>
        <w:tc>
          <w:tcPr>
            <w:tcW w:w="43" w:type="dxa"/>
            <w:gridSpan w:val="2"/>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213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left w:val="single" w:sz="6" w:space="0" w:color="auto"/>
              <w:bottom w:val="single" w:sz="6" w:space="0" w:color="auto"/>
              <w:right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left w:val="single" w:sz="6" w:space="0" w:color="auto"/>
              <w:bottom w:val="single" w:sz="6" w:space="0" w:color="auto"/>
            </w:tcBorders>
            <w:vAlign w:val="center"/>
          </w:tcPr>
          <w:p w:rsidR="00E41C3F" w:rsidRPr="00E41C3F" w:rsidRDefault="00E41C3F" w:rsidP="00E15C33">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15C33">
              <w:rPr>
                <w:rFonts w:ascii="ＭＳ 明朝" w:eastAsia="ＭＳ 明朝" w:hAnsi="Times New Roman" w:cs="Times New Roman" w:hint="eastAsia"/>
                <w:color w:val="000000"/>
                <w:kern w:val="0"/>
                <w:szCs w:val="20"/>
              </w:rPr>
              <w:t xml:space="preserve">　　</w:t>
            </w:r>
            <w:r w:rsidR="00E15C33" w:rsidRPr="00E41C3F">
              <w:rPr>
                <w:rFonts w:ascii="ＭＳ 明朝" w:eastAsia="ＭＳ 明朝" w:hAnsi="Times New Roman" w:cs="Times New Roman" w:hint="eastAsia"/>
                <w:color w:val="000000"/>
                <w:kern w:val="0"/>
                <w:szCs w:val="20"/>
              </w:rPr>
              <w:t>㍑</w:t>
            </w:r>
          </w:p>
        </w:tc>
        <w:tc>
          <w:tcPr>
            <w:tcW w:w="1969"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409" w:type="dxa"/>
            <w:tcBorders>
              <w:left w:val="single" w:sz="6"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43" w:type="dxa"/>
            <w:gridSpan w:val="2"/>
            <w:tcBorders>
              <w:left w:val="single" w:sz="18"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r>
      <w:tr w:rsidR="00E41C3F" w:rsidRPr="00E41C3F" w:rsidTr="00CB7726">
        <w:trPr>
          <w:trHeight w:hRule="exact" w:val="431"/>
        </w:trPr>
        <w:tc>
          <w:tcPr>
            <w:tcW w:w="43" w:type="dxa"/>
            <w:gridSpan w:val="2"/>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213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left w:val="single" w:sz="6" w:space="0" w:color="auto"/>
              <w:bottom w:val="single" w:sz="6" w:space="0" w:color="auto"/>
              <w:right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left w:val="single" w:sz="6" w:space="0" w:color="auto"/>
              <w:bottom w:val="single" w:sz="6" w:space="0" w:color="auto"/>
            </w:tcBorders>
            <w:vAlign w:val="center"/>
          </w:tcPr>
          <w:p w:rsidR="00E41C3F" w:rsidRPr="00E41C3F" w:rsidRDefault="00E41C3F" w:rsidP="00E15C33">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15C33">
              <w:rPr>
                <w:rFonts w:ascii="ＭＳ 明朝" w:eastAsia="ＭＳ 明朝" w:hAnsi="Times New Roman" w:cs="Times New Roman" w:hint="eastAsia"/>
                <w:color w:val="000000"/>
                <w:kern w:val="0"/>
                <w:szCs w:val="20"/>
              </w:rPr>
              <w:t xml:space="preserve">　　</w:t>
            </w:r>
            <w:r w:rsidR="00E15C33" w:rsidRPr="00E41C3F">
              <w:rPr>
                <w:rFonts w:ascii="ＭＳ 明朝" w:eastAsia="ＭＳ 明朝" w:hAnsi="Times New Roman" w:cs="Times New Roman" w:hint="eastAsia"/>
                <w:color w:val="000000"/>
                <w:kern w:val="0"/>
                <w:szCs w:val="20"/>
              </w:rPr>
              <w:t>㍑</w:t>
            </w:r>
          </w:p>
        </w:tc>
        <w:tc>
          <w:tcPr>
            <w:tcW w:w="1969"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409" w:type="dxa"/>
            <w:tcBorders>
              <w:left w:val="single" w:sz="6" w:space="0" w:color="auto"/>
            </w:tcBorders>
            <w:vAlign w:val="center"/>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b/>
                <w:color w:val="000000"/>
                <w:kern w:val="0"/>
                <w:szCs w:val="20"/>
              </w:rPr>
            </w:pPr>
          </w:p>
        </w:tc>
        <w:tc>
          <w:tcPr>
            <w:tcW w:w="43" w:type="dxa"/>
            <w:gridSpan w:val="2"/>
            <w:tcBorders>
              <w:left w:val="single" w:sz="18"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r>
      <w:tr w:rsidR="00E41C3F" w:rsidRPr="00E41C3F" w:rsidTr="00CB7726">
        <w:trPr>
          <w:trHeight w:hRule="exact" w:val="409"/>
        </w:trPr>
        <w:tc>
          <w:tcPr>
            <w:tcW w:w="43" w:type="dxa"/>
            <w:gridSpan w:val="2"/>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213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left w:val="single" w:sz="6" w:space="0" w:color="auto"/>
              <w:bottom w:val="single" w:sz="6" w:space="0" w:color="auto"/>
              <w:right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left w:val="single" w:sz="6" w:space="0" w:color="auto"/>
              <w:bottom w:val="single" w:sz="6" w:space="0" w:color="auto"/>
            </w:tcBorders>
            <w:vAlign w:val="center"/>
          </w:tcPr>
          <w:p w:rsidR="00E41C3F" w:rsidRPr="00E41C3F" w:rsidRDefault="00E41C3F" w:rsidP="00E15C33">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15C33">
              <w:rPr>
                <w:rFonts w:ascii="ＭＳ 明朝" w:eastAsia="ＭＳ 明朝" w:hAnsi="Times New Roman" w:cs="Times New Roman" w:hint="eastAsia"/>
                <w:color w:val="000000"/>
                <w:kern w:val="0"/>
                <w:szCs w:val="20"/>
              </w:rPr>
              <w:t xml:space="preserve">　　</w:t>
            </w:r>
            <w:r w:rsidR="00E15C33" w:rsidRPr="00E41C3F">
              <w:rPr>
                <w:rFonts w:ascii="ＭＳ 明朝" w:eastAsia="ＭＳ 明朝" w:hAnsi="Times New Roman" w:cs="Times New Roman" w:hint="eastAsia"/>
                <w:color w:val="000000"/>
                <w:kern w:val="0"/>
                <w:szCs w:val="20"/>
              </w:rPr>
              <w:t>㍑</w:t>
            </w:r>
          </w:p>
        </w:tc>
        <w:tc>
          <w:tcPr>
            <w:tcW w:w="1969"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409" w:type="dxa"/>
            <w:tcBorders>
              <w:left w:val="single" w:sz="6"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43" w:type="dxa"/>
            <w:gridSpan w:val="2"/>
            <w:tcBorders>
              <w:left w:val="single" w:sz="18"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r>
      <w:tr w:rsidR="00E41C3F" w:rsidRPr="00E41C3F" w:rsidTr="00CB7726">
        <w:trPr>
          <w:trHeight w:hRule="exact" w:val="428"/>
        </w:trPr>
        <w:tc>
          <w:tcPr>
            <w:tcW w:w="43" w:type="dxa"/>
            <w:gridSpan w:val="2"/>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2133" w:type="dxa"/>
            <w:tcBorders>
              <w:left w:val="single" w:sz="18" w:space="0" w:color="auto"/>
              <w:bottom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left w:val="single" w:sz="6" w:space="0" w:color="auto"/>
              <w:bottom w:val="single" w:sz="6" w:space="0" w:color="auto"/>
              <w:right w:val="single" w:sz="6" w:space="0" w:color="auto"/>
            </w:tcBorders>
            <w:vAlign w:val="center"/>
          </w:tcPr>
          <w:p w:rsidR="00E41C3F" w:rsidRPr="00E41C3F" w:rsidRDefault="00E41C3F" w:rsidP="00E15C33">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left w:val="single" w:sz="6" w:space="0" w:color="auto"/>
              <w:bottom w:val="single" w:sz="6" w:space="0" w:color="auto"/>
            </w:tcBorders>
            <w:vAlign w:val="center"/>
          </w:tcPr>
          <w:p w:rsidR="00E41C3F" w:rsidRPr="00E41C3F" w:rsidRDefault="00E41C3F" w:rsidP="00E15C33">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15C33">
              <w:rPr>
                <w:rFonts w:ascii="ＭＳ 明朝" w:eastAsia="ＭＳ 明朝" w:hAnsi="Times New Roman" w:cs="Times New Roman" w:hint="eastAsia"/>
                <w:color w:val="000000"/>
                <w:kern w:val="0"/>
                <w:szCs w:val="20"/>
              </w:rPr>
              <w:t xml:space="preserve">　　</w:t>
            </w:r>
            <w:r w:rsidR="00E15C33" w:rsidRPr="00E41C3F">
              <w:rPr>
                <w:rFonts w:ascii="ＭＳ 明朝" w:eastAsia="ＭＳ 明朝" w:hAnsi="Times New Roman" w:cs="Times New Roman" w:hint="eastAsia"/>
                <w:color w:val="000000"/>
                <w:kern w:val="0"/>
                <w:szCs w:val="20"/>
              </w:rPr>
              <w:t>㍑</w:t>
            </w:r>
          </w:p>
        </w:tc>
        <w:tc>
          <w:tcPr>
            <w:tcW w:w="1969" w:type="dxa"/>
            <w:tcBorders>
              <w:left w:val="single" w:sz="6" w:space="0" w:color="auto"/>
              <w:bottom w:val="single" w:sz="6" w:space="0" w:color="auto"/>
            </w:tcBorders>
            <w:vAlign w:val="center"/>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409" w:type="dxa"/>
            <w:tcBorders>
              <w:left w:val="single" w:sz="6"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43" w:type="dxa"/>
            <w:gridSpan w:val="2"/>
            <w:tcBorders>
              <w:left w:val="single" w:sz="18"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r>
      <w:tr w:rsidR="00E41C3F" w:rsidRPr="00E41C3F" w:rsidTr="00CB7726">
        <w:trPr>
          <w:trHeight w:hRule="exact" w:val="421"/>
        </w:trPr>
        <w:tc>
          <w:tcPr>
            <w:tcW w:w="43" w:type="dxa"/>
            <w:gridSpan w:val="2"/>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2133" w:type="dxa"/>
            <w:tcBorders>
              <w:left w:val="single" w:sz="18"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年</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月</w:t>
            </w:r>
            <w:r w:rsidR="00E15C33">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tc>
        <w:tc>
          <w:tcPr>
            <w:tcW w:w="2242" w:type="dxa"/>
            <w:tcBorders>
              <w:left w:val="single" w:sz="6" w:space="0" w:color="auto"/>
              <w:bottom w:val="single" w:sz="18" w:space="0" w:color="auto"/>
              <w:right w:val="single" w:sz="6"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b/>
                <w:i/>
                <w:color w:val="000000"/>
                <w:kern w:val="0"/>
                <w:szCs w:val="20"/>
              </w:rPr>
            </w:pPr>
          </w:p>
        </w:tc>
        <w:tc>
          <w:tcPr>
            <w:tcW w:w="1415" w:type="dxa"/>
            <w:tcBorders>
              <w:left w:val="single" w:sz="6" w:space="0" w:color="auto"/>
              <w:bottom w:val="single" w:sz="18" w:space="0" w:color="auto"/>
            </w:tcBorders>
            <w:vAlign w:val="center"/>
          </w:tcPr>
          <w:p w:rsidR="00E41C3F" w:rsidRPr="00E41C3F" w:rsidRDefault="00E41C3F" w:rsidP="00E15C33">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r w:rsidR="00E15C33">
              <w:rPr>
                <w:rFonts w:ascii="ＭＳ 明朝" w:eastAsia="ＭＳ 明朝" w:hAnsi="Times New Roman" w:cs="Times New Roman" w:hint="eastAsia"/>
                <w:color w:val="000000"/>
                <w:kern w:val="0"/>
                <w:szCs w:val="20"/>
              </w:rPr>
              <w:t xml:space="preserve">　　</w:t>
            </w:r>
            <w:r w:rsidR="00E15C33" w:rsidRPr="00E41C3F">
              <w:rPr>
                <w:rFonts w:ascii="ＭＳ 明朝" w:eastAsia="ＭＳ 明朝" w:hAnsi="Times New Roman" w:cs="Times New Roman" w:hint="eastAsia"/>
                <w:color w:val="000000"/>
                <w:kern w:val="0"/>
                <w:szCs w:val="20"/>
              </w:rPr>
              <w:t>㍑</w:t>
            </w:r>
          </w:p>
        </w:tc>
        <w:tc>
          <w:tcPr>
            <w:tcW w:w="1969" w:type="dxa"/>
            <w:tcBorders>
              <w:left w:val="single" w:sz="6" w:space="0" w:color="auto"/>
              <w:bottom w:val="single" w:sz="18" w:space="0" w:color="auto"/>
            </w:tcBorders>
            <w:vAlign w:val="center"/>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円</w:t>
            </w:r>
          </w:p>
        </w:tc>
        <w:tc>
          <w:tcPr>
            <w:tcW w:w="1409" w:type="dxa"/>
            <w:tcBorders>
              <w:left w:val="single" w:sz="6" w:space="0" w:color="auto"/>
              <w:bottom w:val="single" w:sz="18" w:space="0" w:color="auto"/>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c>
          <w:tcPr>
            <w:tcW w:w="43" w:type="dxa"/>
            <w:gridSpan w:val="2"/>
            <w:tcBorders>
              <w:left w:val="single" w:sz="18" w:space="0" w:color="auto"/>
              <w:bottom w:val="nil"/>
            </w:tcBorders>
          </w:tcPr>
          <w:p w:rsidR="00E41C3F" w:rsidRPr="00E41C3F" w:rsidRDefault="00E41C3F" w:rsidP="00E41C3F">
            <w:pPr>
              <w:autoSpaceDE w:val="0"/>
              <w:autoSpaceDN w:val="0"/>
              <w:adjustRightInd w:val="0"/>
              <w:spacing w:line="240" w:lineRule="atLeast"/>
              <w:jc w:val="righ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備考</w:t>
      </w:r>
    </w:p>
    <w:p w:rsidR="00E41C3F" w:rsidRPr="00E41C3F" w:rsidRDefault="00E41C3F" w:rsidP="00E41C3F">
      <w:pPr>
        <w:autoSpaceDE w:val="0"/>
        <w:autoSpaceDN w:val="0"/>
        <w:adjustRightInd w:val="0"/>
        <w:spacing w:line="252" w:lineRule="atLeast"/>
        <w:ind w:leftChars="202" w:left="42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この証明書は、使用の実績に基づいて、燃料供給業者ごとに別々に作成し、給油伝票（燃料の供給を受けた日付、燃料の供給を受けた自動車の自動車登録番号のうち自動車登録規則（昭和45年運輸省令第7号）第13条第1項第4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rsidR="00E41C3F" w:rsidRPr="00E41C3F" w:rsidRDefault="00E41C3F" w:rsidP="00E41C3F">
      <w:pPr>
        <w:autoSpaceDE w:val="0"/>
        <w:autoSpaceDN w:val="0"/>
        <w:adjustRightInd w:val="0"/>
        <w:spacing w:line="252" w:lineRule="atLeast"/>
        <w:ind w:leftChars="202" w:left="42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「燃料の供給を受けた選挙運動用自動車の自動車登録番号」欄には契約届出書に記載された選挙運動用自動車の自動車登録番号を記載してください。</w:t>
      </w:r>
    </w:p>
    <w:p w:rsidR="00E41C3F" w:rsidRPr="00E41C3F" w:rsidRDefault="00E41C3F" w:rsidP="00E41C3F">
      <w:pPr>
        <w:autoSpaceDE w:val="0"/>
        <w:autoSpaceDN w:val="0"/>
        <w:adjustRightInd w:val="0"/>
        <w:spacing w:line="252" w:lineRule="atLeast"/>
        <w:ind w:leftChars="202" w:left="42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「燃料の供給を受けた選挙運動用自動車の自動車登録番号」欄、「燃料供給量」欄及び「燃料供給金額」欄は、燃料の供給を受けた日ごとに記載してください。</w:t>
      </w:r>
    </w:p>
    <w:p w:rsidR="00E41C3F" w:rsidRPr="00E41C3F" w:rsidRDefault="00E41C3F" w:rsidP="00E41C3F">
      <w:pPr>
        <w:autoSpaceDE w:val="0"/>
        <w:autoSpaceDN w:val="0"/>
        <w:adjustRightInd w:val="0"/>
        <w:spacing w:line="252" w:lineRule="atLeast"/>
        <w:ind w:leftChars="202" w:left="42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燃料供給業者が十日町市に支払いを請求する時は、この証明書および給油伝票の写しを請求書に添付してください。</w:t>
      </w:r>
    </w:p>
    <w:p w:rsidR="00E41C3F" w:rsidRPr="00E41C3F" w:rsidRDefault="00E41C3F" w:rsidP="00E41C3F">
      <w:pPr>
        <w:autoSpaceDE w:val="0"/>
        <w:autoSpaceDN w:val="0"/>
        <w:adjustRightInd w:val="0"/>
        <w:spacing w:line="252" w:lineRule="atLeast"/>
        <w:ind w:leftChars="202" w:left="424"/>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この証明書を発行した候補者について供託物が没収された場合には、燃料供給業者は、十日町市に支払いを請求することはできません。</w:t>
      </w:r>
    </w:p>
    <w:p w:rsidR="00E41C3F" w:rsidRPr="00E41C3F" w:rsidRDefault="00E41C3F" w:rsidP="00E41C3F">
      <w:pPr>
        <w:autoSpaceDE w:val="0"/>
        <w:autoSpaceDN w:val="0"/>
        <w:adjustRightInd w:val="0"/>
        <w:spacing w:line="252" w:lineRule="atLeast"/>
        <w:ind w:leftChars="202" w:left="424"/>
        <w:jc w:val="left"/>
        <w:textAlignment w:val="baseline"/>
        <w:rPr>
          <w:rFonts w:ascii="ＭＳ 明朝" w:eastAsia="ＭＳ 明朝" w:hAnsi="Times New Roman" w:cs="Times New Roman"/>
          <w:color w:val="FF0000"/>
          <w:kern w:val="0"/>
          <w:szCs w:val="20"/>
        </w:rPr>
      </w:pPr>
      <w:r w:rsidRPr="00E41C3F">
        <w:rPr>
          <w:rFonts w:ascii="ＭＳ 明朝" w:eastAsia="ＭＳ 明朝" w:hAnsi="Times New Roman" w:cs="Times New Roman" w:hint="eastAsia"/>
          <w:color w:val="000000"/>
          <w:kern w:val="0"/>
          <w:szCs w:val="20"/>
        </w:rPr>
        <w:t>６　公費負担の限度額は、候補者から燃料供給業者に提出された確認書に記載された金額です。</w:t>
      </w:r>
    </w:p>
    <w:p w:rsidR="00E41C3F" w:rsidRPr="00E41C3F" w:rsidRDefault="00E41C3F" w:rsidP="007841F6">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bookmarkStart w:id="0" w:name="_GoBack"/>
      <w:bookmarkEnd w:id="0"/>
    </w:p>
    <w:sectPr w:rsidR="00E41C3F" w:rsidRPr="00E41C3F"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72410"/>
    <w:rsid w:val="004F3DA8"/>
    <w:rsid w:val="005F3CAA"/>
    <w:rsid w:val="007841F6"/>
    <w:rsid w:val="007B6DCD"/>
    <w:rsid w:val="008B7384"/>
    <w:rsid w:val="009035BF"/>
    <w:rsid w:val="00A11489"/>
    <w:rsid w:val="00A40AC5"/>
    <w:rsid w:val="00AD2B4D"/>
    <w:rsid w:val="00BB6C58"/>
    <w:rsid w:val="00CA323D"/>
    <w:rsid w:val="00CA53A2"/>
    <w:rsid w:val="00CB7726"/>
    <w:rsid w:val="00E13F46"/>
    <w:rsid w:val="00E15C33"/>
    <w:rsid w:val="00E41C3F"/>
    <w:rsid w:val="00E51875"/>
    <w:rsid w:val="00E92AAB"/>
    <w:rsid w:val="00EB613C"/>
    <w:rsid w:val="00EC0C63"/>
    <w:rsid w:val="00EE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10995E"/>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DAF9-140D-4431-95D3-BA7BB9DE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2025-03-31T07:45:00Z</dcterms:modified>
</cp:coreProperties>
</file>