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tbl>
      <w:tblPr>
        <w:tblW w:w="0" w:type="auto"/>
        <w:tblInd w:w="8" w:type="dxa"/>
        <w:tblLayout w:type="fixed"/>
        <w:tblCellMar>
          <w:left w:w="0" w:type="dxa"/>
          <w:right w:w="0" w:type="dxa"/>
        </w:tblCellMar>
        <w:tblLook w:val="0000" w:firstRow="0" w:lastRow="0" w:firstColumn="0" w:lastColumn="0" w:noHBand="0" w:noVBand="0"/>
      </w:tblPr>
      <w:tblGrid>
        <w:gridCol w:w="8025"/>
        <w:gridCol w:w="856"/>
        <w:gridCol w:w="1732"/>
      </w:tblGrid>
      <w:tr w:rsidR="00E41C3F" w:rsidRPr="00E41C3F" w:rsidTr="00CB7726">
        <w:tc>
          <w:tcPr>
            <w:tcW w:w="8025"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選挙運動用ポスター作成契約書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856" w:type="dxa"/>
            <w:tcBorders>
              <w:left w:val="dotted" w:sz="6" w:space="0" w:color="auto"/>
              <w:bottom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16"/>
                <w:szCs w:val="20"/>
              </w:rPr>
              <w:t>収入印紙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732" w:type="dxa"/>
            <w:tcBorders>
              <w:left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8B7384">
      <w:pPr>
        <w:autoSpaceDE w:val="0"/>
        <w:autoSpaceDN w:val="0"/>
        <w:adjustRightInd w:val="0"/>
        <w:spacing w:line="360" w:lineRule="auto"/>
        <w:ind w:leftChars="100" w:left="1680" w:hangingChars="700" w:hanging="147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十日町市長選挙候補者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（以下「乙」という。）は、印刷物の作成について次のとおり契約を締結する。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品　　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公職選挙法第143条に定めるポスター</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印刷枚数</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枚</w:t>
      </w:r>
    </w:p>
    <w:p w:rsidR="00E41C3F" w:rsidRPr="008B7384"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契約金額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008B7384">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ただし単価１枚当たり　</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008B7384">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　</w:t>
      </w:r>
      <w:r w:rsidR="008B7384">
        <w:rPr>
          <w:rFonts w:ascii="ＭＳ 明朝" w:eastAsia="ＭＳ 明朝" w:hAnsi="Times New Roman" w:cs="Times New Roman" w:hint="eastAsia"/>
          <w:b/>
          <w:i/>
          <w:color w:val="000000"/>
          <w:kern w:val="0"/>
          <w:szCs w:val="20"/>
          <w:u w:val="single"/>
        </w:rPr>
        <w:t xml:space="preserve"> </w:t>
      </w:r>
      <w:r w:rsidR="008B7384">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銭</w:t>
      </w:r>
      <w:r w:rsidRPr="00E41C3F">
        <w:rPr>
          <w:rFonts w:ascii="ＭＳ 明朝" w:eastAsia="ＭＳ 明朝" w:hAnsi="Times New Roman" w:cs="Times New Roman" w:hint="eastAsia"/>
          <w:color w:val="000000"/>
          <w:kern w:val="0"/>
          <w:szCs w:val="20"/>
        </w:rPr>
        <w:t xml:space="preserve">　（うち消費税額</w:t>
      </w:r>
      <w:r w:rsidRPr="00E41C3F">
        <w:rPr>
          <w:rFonts w:ascii="ＭＳ 明朝" w:eastAsia="ＭＳ 明朝" w:hAnsi="Times New Roman" w:cs="Times New Roman" w:hint="eastAsia"/>
          <w:b/>
          <w:i/>
          <w:color w:val="000000"/>
          <w:kern w:val="0"/>
          <w:szCs w:val="20"/>
        </w:rPr>
        <w:t xml:space="preserve">　</w:t>
      </w:r>
      <w:r w:rsidR="008B7384">
        <w:rPr>
          <w:rFonts w:ascii="ＭＳ 明朝" w:eastAsia="ＭＳ 明朝" w:hAnsi="Times New Roman" w:cs="Times New Roman" w:hint="eastAsia"/>
          <w:b/>
          <w:i/>
          <w:color w:val="000000"/>
          <w:kern w:val="0"/>
          <w:szCs w:val="20"/>
          <w:u w:val="single"/>
        </w:rPr>
        <w:t xml:space="preserve"> </w:t>
      </w:r>
      <w:r w:rsidR="008B7384">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納入期限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8B7384" w:rsidRPr="008B738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ポスターの作成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8B738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十日町市長選挙候補者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 w:val="16"/>
          <w:szCs w:val="20"/>
        </w:rPr>
      </w:pPr>
      <w:r w:rsidRPr="00E41C3F">
        <w:rPr>
          <w:rFonts w:ascii="ＭＳ 明朝" w:eastAsia="ＭＳ 明朝" w:hAnsi="Times New Roman" w:cs="Times New Roman" w:hint="eastAsia"/>
          <w:color w:val="000000"/>
          <w:kern w:val="0"/>
          <w:szCs w:val="20"/>
        </w:rPr>
        <w:t xml:space="preserve">　　　　　　　　　　　　　　　　　代表者　　</w:t>
      </w:r>
    </w:p>
    <w:p w:rsidR="008B7384" w:rsidRDefault="008B7384"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 w:val="16"/>
          <w:szCs w:val="20"/>
        </w:rPr>
      </w:pPr>
    </w:p>
    <w:p w:rsidR="008B7384" w:rsidRPr="00E41C3F" w:rsidRDefault="008B7384"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C0C63" w:rsidRDefault="00EC0C63"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C0C63" w:rsidRDefault="00EC0C63"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bookmarkStart w:id="0" w:name="_GoBack"/>
      <w:bookmarkEnd w:id="0"/>
    </w:p>
    <w:sectPr w:rsidR="00EC0C63"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6F0E40"/>
    <w:rsid w:val="007B6DCD"/>
    <w:rsid w:val="008B7384"/>
    <w:rsid w:val="009035BF"/>
    <w:rsid w:val="00A11489"/>
    <w:rsid w:val="00A40AC5"/>
    <w:rsid w:val="00AD2B4D"/>
    <w:rsid w:val="00BB6C58"/>
    <w:rsid w:val="00CA323D"/>
    <w:rsid w:val="00CB7726"/>
    <w:rsid w:val="00DC41E2"/>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F1F1-CC57-45EB-8494-7B65859C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2025-03-31T08:00:00Z</dcterms:modified>
</cp:coreProperties>
</file>